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6C37D" w14:textId="77777777" w:rsidR="009C18C5" w:rsidRPr="009C18C5" w:rsidRDefault="009C18C5" w:rsidP="009C18C5">
      <w:pPr>
        <w:keepNext/>
        <w:keepLines/>
        <w:tabs>
          <w:tab w:val="left" w:pos="5434"/>
        </w:tabs>
        <w:spacing w:line="288" w:lineRule="exact"/>
        <w:jc w:val="both"/>
        <w:outlineLvl w:val="1"/>
        <w:rPr>
          <w:rFonts w:ascii="Times New Roman" w:eastAsia="Times New Roman" w:hAnsi="Times New Roman" w:cs="Times New Roman"/>
          <w:b/>
          <w:bCs/>
          <w:color w:val="auto"/>
          <w:sz w:val="26"/>
          <w:szCs w:val="26"/>
          <w:lang w:val="en-US"/>
        </w:rPr>
      </w:pPr>
      <w:bookmarkStart w:id="0" w:name="bookmark0"/>
      <w:r w:rsidRPr="009C18C5">
        <w:rPr>
          <w:rFonts w:ascii="Times New Roman" w:eastAsia="Times New Roman" w:hAnsi="Times New Roman" w:cs="Times New Roman"/>
          <w:sz w:val="26"/>
          <w:szCs w:val="26"/>
          <w:shd w:val="clear" w:color="auto" w:fill="FFFFFF"/>
          <w:lang w:val="en-US"/>
        </w:rPr>
        <w:t>PHÒNG GDĐT</w:t>
      </w:r>
      <w:r w:rsidRPr="009C18C5">
        <w:rPr>
          <w:rFonts w:ascii="Times New Roman" w:eastAsia="Times New Roman" w:hAnsi="Times New Roman" w:cs="Times New Roman"/>
          <w:sz w:val="26"/>
          <w:szCs w:val="26"/>
          <w:shd w:val="clear" w:color="auto" w:fill="FFFFFF"/>
        </w:rPr>
        <w:t xml:space="preserve"> </w:t>
      </w:r>
      <w:r w:rsidRPr="009C18C5">
        <w:rPr>
          <w:rFonts w:ascii="Times New Roman" w:eastAsia="Times New Roman" w:hAnsi="Times New Roman" w:cs="Times New Roman"/>
          <w:sz w:val="26"/>
          <w:szCs w:val="26"/>
          <w:shd w:val="clear" w:color="auto" w:fill="FFFFFF"/>
          <w:lang w:val="en-US"/>
        </w:rPr>
        <w:t>TP</w:t>
      </w:r>
      <w:r w:rsidRPr="009C18C5">
        <w:rPr>
          <w:rFonts w:ascii="Times New Roman" w:eastAsia="Times New Roman" w:hAnsi="Times New Roman" w:cs="Times New Roman"/>
          <w:sz w:val="26"/>
          <w:szCs w:val="26"/>
          <w:shd w:val="clear" w:color="auto" w:fill="FFFFFF"/>
        </w:rPr>
        <w:t xml:space="preserve"> THỦ DẦU MỘT </w:t>
      </w:r>
      <w:r w:rsidRPr="009C18C5">
        <w:rPr>
          <w:rFonts w:ascii="Times New Roman" w:eastAsia="Times New Roman" w:hAnsi="Times New Roman" w:cs="Times New Roman"/>
          <w:b/>
          <w:bCs/>
          <w:color w:val="auto"/>
          <w:sz w:val="26"/>
          <w:szCs w:val="26"/>
        </w:rPr>
        <w:t xml:space="preserve">CỘNG HÒA XÃ HỘI CHỦ NGHĨA VIỆT NAM </w:t>
      </w:r>
      <w:r w:rsidRPr="009C18C5">
        <w:rPr>
          <w:rFonts w:ascii="Times New Roman" w:eastAsia="Times New Roman" w:hAnsi="Times New Roman" w:cs="Times New Roman"/>
          <w:b/>
          <w:bCs/>
          <w:color w:val="auto"/>
          <w:sz w:val="26"/>
          <w:szCs w:val="26"/>
          <w:lang w:val="en-US"/>
        </w:rPr>
        <w:t>TRƯỜNG TIỂU HỌC PHÚ THỌ</w:t>
      </w:r>
      <w:r w:rsidRPr="009C18C5">
        <w:rPr>
          <w:rFonts w:ascii="Times New Roman" w:eastAsia="Times New Roman" w:hAnsi="Times New Roman" w:cs="Times New Roman"/>
          <w:b/>
          <w:bCs/>
          <w:color w:val="auto"/>
          <w:sz w:val="26"/>
          <w:szCs w:val="26"/>
        </w:rPr>
        <w:tab/>
        <w:t>Độc lập - Tự do - Hạnh phúc</w:t>
      </w:r>
      <w:bookmarkEnd w:id="0"/>
    </w:p>
    <w:p w14:paraId="57765F5C" w14:textId="77777777" w:rsidR="009C18C5" w:rsidRPr="009C18C5" w:rsidRDefault="009C18C5" w:rsidP="009C18C5">
      <w:pPr>
        <w:keepNext/>
        <w:keepLines/>
        <w:tabs>
          <w:tab w:val="left" w:pos="5434"/>
        </w:tabs>
        <w:spacing w:line="288" w:lineRule="exact"/>
        <w:jc w:val="both"/>
        <w:outlineLvl w:val="1"/>
        <w:rPr>
          <w:rFonts w:ascii="Times New Roman" w:eastAsia="Times New Roman" w:hAnsi="Times New Roman" w:cs="Times New Roman"/>
          <w:b/>
          <w:bCs/>
          <w:color w:val="auto"/>
          <w:sz w:val="26"/>
          <w:szCs w:val="26"/>
          <w:lang w:val="en-US"/>
        </w:rPr>
      </w:pPr>
      <w:r w:rsidRPr="009C18C5">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660288" behindDoc="0" locked="0" layoutInCell="1" allowOverlap="1" wp14:anchorId="2D616E2F" wp14:editId="0DCCBAD9">
                <wp:simplePos x="0" y="0"/>
                <wp:positionH relativeFrom="column">
                  <wp:posOffset>3673033</wp:posOffset>
                </wp:positionH>
                <wp:positionV relativeFrom="paragraph">
                  <wp:posOffset>62617</wp:posOffset>
                </wp:positionV>
                <wp:extent cx="16459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2pt,4.95pt" to="41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" strokecolor="#4472c4" strokeweight=".5pt">
                <v:stroke joinstyle="miter"/>
              </v:line>
            </w:pict>
          </mc:Fallback>
        </mc:AlternateContent>
      </w:r>
      <w:r w:rsidRPr="009C18C5">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0228CC09" wp14:editId="72282765">
                <wp:simplePos x="0" y="0"/>
                <wp:positionH relativeFrom="column">
                  <wp:posOffset>603830</wp:posOffset>
                </wp:positionH>
                <wp:positionV relativeFrom="paragraph">
                  <wp:posOffset>22860</wp:posOffset>
                </wp:positionV>
                <wp:extent cx="1359535" cy="0"/>
                <wp:effectExtent l="0" t="0" r="12065" b="19050"/>
                <wp:wrapNone/>
                <wp:docPr id="7" name="Straight Connector 7"/>
                <wp:cNvGraphicFramePr/>
                <a:graphic xmlns:a="http://schemas.openxmlformats.org/drawingml/2006/main">
                  <a:graphicData uri="http://schemas.microsoft.com/office/word/2010/wordprocessingShape">
                    <wps:wsp>
                      <wps:cNvCnPr/>
                      <wps:spPr>
                        <a:xfrm>
                          <a:off x="0" y="0"/>
                          <a:ext cx="1359535"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1.8pt" to="15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" strokecolor="#4472c4" strokeweight=".5pt">
                <v:stroke joinstyle="miter"/>
              </v:line>
            </w:pict>
          </mc:Fallback>
        </mc:AlternateContent>
      </w:r>
    </w:p>
    <w:p w14:paraId="73353B2A" w14:textId="4E65797F" w:rsidR="009C18C5" w:rsidRPr="009C18C5" w:rsidRDefault="009C18C5" w:rsidP="009C18C5">
      <w:pPr>
        <w:tabs>
          <w:tab w:val="left" w:pos="974"/>
        </w:tabs>
        <w:spacing w:line="260" w:lineRule="exact"/>
        <w:rPr>
          <w:sz w:val="26"/>
          <w:szCs w:val="26"/>
          <w:lang w:val="en-US"/>
        </w:rPr>
      </w:pPr>
      <w:r w:rsidRPr="009C18C5">
        <w:rPr>
          <w:rFonts w:ascii="Times New Roman" w:hAnsi="Times New Roman" w:cs="Times New Roman"/>
          <w:sz w:val="26"/>
          <w:szCs w:val="26"/>
          <w:lang w:val="en-US"/>
        </w:rPr>
        <w:t xml:space="preserve">            </w:t>
      </w:r>
      <w:r w:rsidRPr="009C18C5">
        <w:rPr>
          <w:rFonts w:ascii="Times New Roman" w:hAnsi="Times New Roman" w:cs="Times New Roman"/>
          <w:sz w:val="26"/>
          <w:szCs w:val="26"/>
        </w:rPr>
        <w:t>Số:</w:t>
      </w:r>
      <w:r w:rsidR="002B709E">
        <w:rPr>
          <w:rFonts w:ascii="Times New Roman" w:hAnsi="Times New Roman" w:cs="Times New Roman"/>
          <w:sz w:val="26"/>
          <w:szCs w:val="26"/>
          <w:lang w:val="en-US"/>
        </w:rPr>
        <w:t xml:space="preserve"> </w:t>
      </w:r>
      <w:bookmarkStart w:id="1" w:name="_GoBack"/>
      <w:r w:rsidR="002B709E">
        <w:rPr>
          <w:rFonts w:ascii="Times New Roman" w:hAnsi="Times New Roman" w:cs="Times New Roman"/>
          <w:sz w:val="26"/>
          <w:szCs w:val="26"/>
          <w:lang w:val="en-US"/>
        </w:rPr>
        <w:t>32</w:t>
      </w:r>
      <w:r w:rsidRPr="009C18C5">
        <w:rPr>
          <w:rFonts w:ascii="Times New Roman" w:hAnsi="Times New Roman" w:cs="Times New Roman"/>
          <w:sz w:val="26"/>
          <w:szCs w:val="26"/>
        </w:rPr>
        <w:t>/KH-</w:t>
      </w:r>
      <w:r w:rsidRPr="009C18C5">
        <w:rPr>
          <w:rFonts w:ascii="Times New Roman" w:hAnsi="Times New Roman" w:cs="Times New Roman"/>
          <w:sz w:val="26"/>
          <w:szCs w:val="26"/>
          <w:lang w:val="en-US"/>
        </w:rPr>
        <w:t xml:space="preserve">THPT                          </w:t>
      </w:r>
      <w:bookmarkEnd w:id="1"/>
      <w:r w:rsidRPr="009C18C5">
        <w:rPr>
          <w:rFonts w:ascii="Times New Roman" w:hAnsi="Times New Roman" w:cs="Times New Roman"/>
          <w:i/>
          <w:sz w:val="26"/>
          <w:szCs w:val="26"/>
          <w:lang w:val="en-US"/>
        </w:rPr>
        <w:t>Phú Thọ</w:t>
      </w:r>
      <w:r w:rsidRPr="009C18C5">
        <w:rPr>
          <w:rFonts w:ascii="Times New Roman" w:hAnsi="Times New Roman" w:cs="Times New Roman"/>
          <w:i/>
          <w:sz w:val="26"/>
          <w:szCs w:val="26"/>
        </w:rPr>
        <w:t>, ngày</w:t>
      </w:r>
      <w:r w:rsidRPr="009C18C5">
        <w:rPr>
          <w:rFonts w:ascii="Times New Roman" w:hAnsi="Times New Roman" w:cs="Times New Roman"/>
          <w:i/>
          <w:sz w:val="26"/>
          <w:szCs w:val="26"/>
          <w:lang w:val="en-US"/>
        </w:rPr>
        <w:t xml:space="preserve"> </w:t>
      </w:r>
      <w:r w:rsidR="002B709E">
        <w:rPr>
          <w:rFonts w:ascii="Times New Roman" w:hAnsi="Times New Roman" w:cs="Times New Roman"/>
          <w:i/>
          <w:sz w:val="26"/>
          <w:szCs w:val="26"/>
          <w:lang w:val="en-US"/>
        </w:rPr>
        <w:t xml:space="preserve">07 </w:t>
      </w:r>
      <w:r w:rsidRPr="009C18C5">
        <w:rPr>
          <w:rFonts w:ascii="Times New Roman" w:hAnsi="Times New Roman" w:cs="Times New Roman"/>
          <w:i/>
          <w:sz w:val="26"/>
          <w:szCs w:val="26"/>
        </w:rPr>
        <w:t xml:space="preserve">tháng </w:t>
      </w:r>
      <w:r w:rsidR="002B709E">
        <w:rPr>
          <w:rFonts w:ascii="Times New Roman" w:hAnsi="Times New Roman" w:cs="Times New Roman"/>
          <w:i/>
          <w:sz w:val="26"/>
          <w:szCs w:val="26"/>
          <w:lang w:val="en-US"/>
        </w:rPr>
        <w:t>7</w:t>
      </w:r>
      <w:r w:rsidRPr="009C18C5">
        <w:rPr>
          <w:rFonts w:ascii="Times New Roman" w:hAnsi="Times New Roman" w:cs="Times New Roman"/>
          <w:i/>
          <w:sz w:val="26"/>
          <w:szCs w:val="26"/>
        </w:rPr>
        <w:t xml:space="preserve"> năm 2021</w:t>
      </w:r>
    </w:p>
    <w:p w14:paraId="5C2BA5EE" w14:textId="77777777" w:rsidR="009C18C5" w:rsidRPr="009C18C5" w:rsidRDefault="009C18C5" w:rsidP="009C18C5">
      <w:pPr>
        <w:keepNext/>
        <w:keepLines/>
        <w:ind w:left="360" w:hanging="360"/>
        <w:jc w:val="both"/>
        <w:outlineLvl w:val="1"/>
        <w:rPr>
          <w:rFonts w:ascii="Times New Roman" w:eastAsia="Times New Roman" w:hAnsi="Times New Roman" w:cs="Times New Roman"/>
          <w:b/>
          <w:bCs/>
          <w:color w:val="auto"/>
          <w:sz w:val="26"/>
          <w:szCs w:val="26"/>
          <w:lang w:val="en-US"/>
        </w:rPr>
      </w:pPr>
    </w:p>
    <w:p w14:paraId="1189760D" w14:textId="77777777" w:rsidR="009C18C5" w:rsidRPr="009C18C5" w:rsidRDefault="009C18C5" w:rsidP="009C18C5">
      <w:pPr>
        <w:keepNext/>
        <w:keepLines/>
        <w:ind w:left="360" w:hanging="360"/>
        <w:jc w:val="center"/>
        <w:outlineLvl w:val="1"/>
        <w:rPr>
          <w:rFonts w:ascii="Times New Roman" w:eastAsia="Times New Roman" w:hAnsi="Times New Roman" w:cs="Times New Roman"/>
          <w:b/>
          <w:bCs/>
          <w:color w:val="auto"/>
          <w:sz w:val="26"/>
          <w:szCs w:val="26"/>
          <w:lang w:val="en-US"/>
        </w:rPr>
      </w:pPr>
      <w:r w:rsidRPr="009C18C5">
        <w:rPr>
          <w:rFonts w:ascii="Times New Roman" w:eastAsia="Times New Roman" w:hAnsi="Times New Roman" w:cs="Times New Roman"/>
          <w:b/>
          <w:bCs/>
          <w:color w:val="auto"/>
          <w:sz w:val="26"/>
          <w:szCs w:val="26"/>
        </w:rPr>
        <w:t>KẾ HOẠCH</w:t>
      </w:r>
    </w:p>
    <w:p w14:paraId="61829B59" w14:textId="77777777" w:rsidR="009C18C5" w:rsidRPr="009C18C5" w:rsidRDefault="009C18C5" w:rsidP="009C18C5">
      <w:pPr>
        <w:spacing w:line="326" w:lineRule="exact"/>
        <w:jc w:val="center"/>
        <w:rPr>
          <w:rFonts w:ascii="Times New Roman" w:eastAsia="Times New Roman" w:hAnsi="Times New Roman" w:cs="Times New Roman"/>
          <w:b/>
          <w:bCs/>
          <w:color w:val="auto"/>
          <w:sz w:val="26"/>
          <w:szCs w:val="26"/>
          <w:lang w:val="en-US"/>
        </w:rPr>
      </w:pPr>
      <w:r w:rsidRPr="009C18C5">
        <w:rPr>
          <w:rFonts w:ascii="Times New Roman" w:eastAsia="Times New Roman" w:hAnsi="Times New Roman" w:cs="Times New Roman"/>
          <w:b/>
          <w:bCs/>
          <w:color w:val="auto"/>
          <w:sz w:val="26"/>
          <w:szCs w:val="26"/>
        </w:rPr>
        <w:t>Tri</w:t>
      </w:r>
      <w:r w:rsidRPr="009C18C5">
        <w:rPr>
          <w:rFonts w:ascii="Times New Roman" w:eastAsia="Times New Roman" w:hAnsi="Times New Roman" w:cs="Times New Roman"/>
          <w:b/>
          <w:bCs/>
          <w:color w:val="auto"/>
          <w:sz w:val="26"/>
          <w:szCs w:val="26"/>
          <w:lang w:val="en-US"/>
        </w:rPr>
        <w:t>ể</w:t>
      </w:r>
      <w:r w:rsidRPr="009C18C5">
        <w:rPr>
          <w:rFonts w:ascii="Times New Roman" w:eastAsia="Times New Roman" w:hAnsi="Times New Roman" w:cs="Times New Roman"/>
          <w:b/>
          <w:bCs/>
          <w:color w:val="auto"/>
          <w:sz w:val="26"/>
          <w:szCs w:val="26"/>
        </w:rPr>
        <w:t>n khai thực hiện Đ</w:t>
      </w:r>
      <w:r w:rsidRPr="009C18C5">
        <w:rPr>
          <w:rFonts w:ascii="Times New Roman" w:eastAsia="Times New Roman" w:hAnsi="Times New Roman" w:cs="Times New Roman"/>
          <w:b/>
          <w:bCs/>
          <w:color w:val="auto"/>
          <w:sz w:val="26"/>
          <w:szCs w:val="26"/>
          <w:lang w:val="en-US"/>
        </w:rPr>
        <w:t>ề</w:t>
      </w:r>
      <w:r w:rsidRPr="009C18C5">
        <w:rPr>
          <w:rFonts w:ascii="Times New Roman" w:eastAsia="Times New Roman" w:hAnsi="Times New Roman" w:cs="Times New Roman"/>
          <w:b/>
          <w:bCs/>
          <w:color w:val="auto"/>
          <w:sz w:val="26"/>
          <w:szCs w:val="26"/>
        </w:rPr>
        <w:t xml:space="preserve"> án “Xây dựng văn hóa ứng xử trong trường học”</w:t>
      </w:r>
    </w:p>
    <w:p w14:paraId="6A8EA23C" w14:textId="77777777" w:rsidR="009C18C5" w:rsidRPr="009C18C5" w:rsidRDefault="009C18C5" w:rsidP="009C18C5">
      <w:pPr>
        <w:spacing w:line="326" w:lineRule="exact"/>
        <w:jc w:val="center"/>
        <w:rPr>
          <w:rFonts w:ascii="Times New Roman" w:eastAsia="Times New Roman" w:hAnsi="Times New Roman" w:cs="Times New Roman"/>
          <w:b/>
          <w:bCs/>
          <w:color w:val="auto"/>
          <w:sz w:val="26"/>
          <w:szCs w:val="26"/>
          <w:lang w:val="en-US"/>
        </w:rPr>
      </w:pPr>
      <w:r w:rsidRPr="009C18C5">
        <w:rPr>
          <w:rFonts w:ascii="Times New Roman" w:eastAsia="Times New Roman" w:hAnsi="Times New Roman" w:cs="Times New Roman"/>
          <w:b/>
          <w:bCs/>
          <w:color w:val="auto"/>
          <w:sz w:val="26"/>
          <w:szCs w:val="26"/>
          <w:lang w:val="en-US"/>
        </w:rPr>
        <w:t>Năm học</w:t>
      </w:r>
      <w:r w:rsidRPr="009C18C5">
        <w:rPr>
          <w:rFonts w:ascii="Times New Roman" w:eastAsia="Times New Roman" w:hAnsi="Times New Roman" w:cs="Times New Roman"/>
          <w:b/>
          <w:bCs/>
          <w:color w:val="auto"/>
          <w:sz w:val="26"/>
          <w:szCs w:val="26"/>
        </w:rPr>
        <w:t xml:space="preserve"> 202</w:t>
      </w:r>
      <w:r w:rsidRPr="009C18C5">
        <w:rPr>
          <w:rFonts w:ascii="Times New Roman" w:eastAsia="Times New Roman" w:hAnsi="Times New Roman" w:cs="Times New Roman"/>
          <w:b/>
          <w:bCs/>
          <w:color w:val="auto"/>
          <w:sz w:val="26"/>
          <w:szCs w:val="26"/>
          <w:lang w:val="en-US"/>
        </w:rPr>
        <w:t>1</w:t>
      </w:r>
      <w:r w:rsidRPr="009C18C5">
        <w:rPr>
          <w:rFonts w:ascii="Times New Roman" w:eastAsia="Times New Roman" w:hAnsi="Times New Roman" w:cs="Times New Roman"/>
          <w:b/>
          <w:bCs/>
          <w:color w:val="auto"/>
          <w:sz w:val="26"/>
          <w:szCs w:val="26"/>
        </w:rPr>
        <w:t>-202</w:t>
      </w:r>
      <w:r w:rsidRPr="009C18C5">
        <w:rPr>
          <w:rFonts w:ascii="Times New Roman" w:eastAsia="Times New Roman" w:hAnsi="Times New Roman" w:cs="Times New Roman"/>
          <w:b/>
          <w:bCs/>
          <w:color w:val="auto"/>
          <w:sz w:val="26"/>
          <w:szCs w:val="26"/>
          <w:lang w:val="en-US"/>
        </w:rPr>
        <w:t xml:space="preserve">2 </w:t>
      </w:r>
      <w:r w:rsidRPr="009C18C5">
        <w:rPr>
          <w:rFonts w:ascii="Times New Roman" w:eastAsia="Times New Roman" w:hAnsi="Times New Roman" w:cs="Times New Roman"/>
          <w:b/>
          <w:bCs/>
          <w:color w:val="auto"/>
          <w:sz w:val="26"/>
          <w:szCs w:val="26"/>
        </w:rPr>
        <w:t xml:space="preserve">của </w:t>
      </w:r>
      <w:r w:rsidRPr="009C18C5">
        <w:rPr>
          <w:rFonts w:ascii="Times New Roman" w:eastAsia="Times New Roman" w:hAnsi="Times New Roman" w:cs="Times New Roman"/>
          <w:b/>
          <w:bCs/>
          <w:color w:val="auto"/>
          <w:sz w:val="26"/>
          <w:szCs w:val="26"/>
          <w:lang w:val="en-US"/>
        </w:rPr>
        <w:t>Trường Tiểu học Phú Thọ</w:t>
      </w:r>
    </w:p>
    <w:p w14:paraId="7CF2D021" w14:textId="77777777" w:rsidR="009C18C5" w:rsidRPr="009C18C5" w:rsidRDefault="009C18C5" w:rsidP="009C18C5">
      <w:pPr>
        <w:ind w:firstLine="360"/>
        <w:rPr>
          <w:lang w:val="en-US"/>
        </w:rPr>
      </w:pPr>
    </w:p>
    <w:p w14:paraId="0A277741" w14:textId="0B77EA13" w:rsidR="009C18C5" w:rsidRPr="009C18C5" w:rsidRDefault="009C18C5" w:rsidP="009379CE">
      <w:pPr>
        <w:ind w:firstLine="360"/>
        <w:jc w:val="both"/>
        <w:rPr>
          <w:rFonts w:ascii="Times New Roman" w:hAnsi="Times New Roman" w:cs="Times New Roman"/>
          <w:sz w:val="26"/>
          <w:szCs w:val="26"/>
        </w:rPr>
      </w:pPr>
      <w:r w:rsidRPr="009C18C5">
        <w:rPr>
          <w:rFonts w:ascii="Times New Roman" w:hAnsi="Times New Roman" w:cs="Times New Roman"/>
          <w:sz w:val="26"/>
          <w:szCs w:val="26"/>
        </w:rPr>
        <w:t xml:space="preserve">Căn cứ Kế hoạch số </w:t>
      </w:r>
      <w:r>
        <w:rPr>
          <w:rFonts w:ascii="Times New Roman" w:hAnsi="Times New Roman" w:cs="Times New Roman"/>
          <w:sz w:val="26"/>
          <w:szCs w:val="26"/>
          <w:lang w:val="en-US"/>
        </w:rPr>
        <w:t>762</w:t>
      </w:r>
      <w:r w:rsidRPr="009C18C5">
        <w:rPr>
          <w:rFonts w:ascii="Times New Roman" w:hAnsi="Times New Roman" w:cs="Times New Roman"/>
          <w:sz w:val="26"/>
          <w:szCs w:val="26"/>
        </w:rPr>
        <w:t>/KH-</w:t>
      </w:r>
      <w:r w:rsidRPr="009C18C5">
        <w:rPr>
          <w:rFonts w:ascii="Times New Roman" w:hAnsi="Times New Roman" w:cs="Times New Roman"/>
          <w:sz w:val="26"/>
          <w:szCs w:val="26"/>
          <w:lang w:val="en-US"/>
        </w:rPr>
        <w:t>PGDĐT</w:t>
      </w:r>
      <w:r w:rsidRPr="009C18C5">
        <w:rPr>
          <w:rFonts w:ascii="Times New Roman" w:hAnsi="Times New Roman" w:cs="Times New Roman"/>
          <w:sz w:val="26"/>
          <w:szCs w:val="26"/>
        </w:rPr>
        <w:t xml:space="preserve"> ngày </w:t>
      </w:r>
      <w:r>
        <w:rPr>
          <w:rFonts w:ascii="Times New Roman" w:hAnsi="Times New Roman" w:cs="Times New Roman"/>
          <w:sz w:val="26"/>
          <w:szCs w:val="26"/>
          <w:lang w:val="en-US"/>
        </w:rPr>
        <w:t>0</w:t>
      </w:r>
      <w:r w:rsidRPr="009C18C5">
        <w:rPr>
          <w:rFonts w:ascii="Times New Roman" w:hAnsi="Times New Roman" w:cs="Times New Roman"/>
          <w:sz w:val="26"/>
          <w:szCs w:val="26"/>
          <w:lang w:val="en-US"/>
        </w:rPr>
        <w:t>6</w:t>
      </w:r>
      <w:r w:rsidRPr="009C18C5">
        <w:rPr>
          <w:rFonts w:ascii="Times New Roman" w:hAnsi="Times New Roman" w:cs="Times New Roman"/>
          <w:sz w:val="26"/>
          <w:szCs w:val="26"/>
        </w:rPr>
        <w:t xml:space="preserve"> tháng </w:t>
      </w:r>
      <w:r>
        <w:rPr>
          <w:rFonts w:ascii="Times New Roman" w:hAnsi="Times New Roman" w:cs="Times New Roman"/>
          <w:sz w:val="26"/>
          <w:szCs w:val="26"/>
          <w:lang w:val="en-US"/>
        </w:rPr>
        <w:t>7</w:t>
      </w:r>
      <w:r w:rsidRPr="009C18C5">
        <w:rPr>
          <w:rFonts w:ascii="Times New Roman" w:hAnsi="Times New Roman" w:cs="Times New Roman"/>
          <w:sz w:val="26"/>
          <w:szCs w:val="26"/>
        </w:rPr>
        <w:t xml:space="preserve"> năm 202</w:t>
      </w:r>
      <w:r w:rsidRPr="009C18C5">
        <w:rPr>
          <w:rFonts w:ascii="Times New Roman" w:hAnsi="Times New Roman" w:cs="Times New Roman"/>
          <w:sz w:val="26"/>
          <w:szCs w:val="26"/>
          <w:lang w:val="en-US"/>
        </w:rPr>
        <w:t>1</w:t>
      </w:r>
      <w:r w:rsidRPr="009C18C5">
        <w:rPr>
          <w:rFonts w:ascii="Times New Roman" w:hAnsi="Times New Roman" w:cs="Times New Roman"/>
          <w:sz w:val="26"/>
          <w:szCs w:val="26"/>
        </w:rPr>
        <w:t xml:space="preserve"> của </w:t>
      </w:r>
      <w:r w:rsidRPr="009C18C5">
        <w:rPr>
          <w:rFonts w:ascii="Times New Roman" w:hAnsi="Times New Roman" w:cs="Times New Roman"/>
          <w:sz w:val="26"/>
          <w:szCs w:val="26"/>
          <w:lang w:val="en-US"/>
        </w:rPr>
        <w:t xml:space="preserve">Phòng Giáo dục và Đào tạo thành phố Thủ Dầu Một </w:t>
      </w:r>
      <w:r w:rsidRPr="009C18C5">
        <w:rPr>
          <w:rFonts w:ascii="Times New Roman" w:hAnsi="Times New Roman" w:cs="Times New Roman"/>
          <w:sz w:val="26"/>
          <w:szCs w:val="26"/>
        </w:rPr>
        <w:t>về việc triển khai thực hiện Đ</w:t>
      </w:r>
      <w:r w:rsidRPr="009C18C5">
        <w:rPr>
          <w:rFonts w:ascii="Times New Roman" w:hAnsi="Times New Roman" w:cs="Times New Roman"/>
          <w:sz w:val="26"/>
          <w:szCs w:val="26"/>
          <w:lang w:val="en-US"/>
        </w:rPr>
        <w:t>ề</w:t>
      </w:r>
      <w:r w:rsidRPr="009C18C5">
        <w:rPr>
          <w:rFonts w:ascii="Times New Roman" w:hAnsi="Times New Roman" w:cs="Times New Roman"/>
          <w:sz w:val="26"/>
          <w:szCs w:val="26"/>
        </w:rPr>
        <w:t xml:space="preserve"> án “Xây dựng văn hóa ứng xử trong trường học</w:t>
      </w:r>
      <w:r w:rsidRPr="009C18C5">
        <w:rPr>
          <w:rFonts w:ascii="Times New Roman" w:hAnsi="Times New Roman" w:cs="Times New Roman"/>
          <w:sz w:val="26"/>
          <w:szCs w:val="26"/>
          <w:lang w:val="en-US"/>
        </w:rPr>
        <w:t>”</w:t>
      </w:r>
      <w:r w:rsidRPr="009C18C5">
        <w:rPr>
          <w:rFonts w:ascii="Times New Roman" w:hAnsi="Times New Roman" w:cs="Times New Roman"/>
          <w:sz w:val="26"/>
          <w:szCs w:val="26"/>
        </w:rPr>
        <w:t xml:space="preserve"> </w:t>
      </w:r>
      <w:r>
        <w:rPr>
          <w:rFonts w:ascii="Times New Roman" w:hAnsi="Times New Roman" w:cs="Times New Roman"/>
          <w:sz w:val="26"/>
          <w:szCs w:val="26"/>
          <w:lang w:val="en-US"/>
        </w:rPr>
        <w:t>năm học</w:t>
      </w:r>
      <w:r w:rsidRPr="009C18C5">
        <w:rPr>
          <w:rFonts w:ascii="Times New Roman" w:hAnsi="Times New Roman" w:cs="Times New Roman"/>
          <w:sz w:val="26"/>
          <w:szCs w:val="26"/>
        </w:rPr>
        <w:t xml:space="preserve"> 20</w:t>
      </w:r>
      <w:r w:rsidRPr="009C18C5">
        <w:rPr>
          <w:rFonts w:ascii="Times New Roman" w:hAnsi="Times New Roman" w:cs="Times New Roman"/>
          <w:sz w:val="26"/>
          <w:szCs w:val="26"/>
          <w:lang w:val="en-US"/>
        </w:rPr>
        <w:t>2</w:t>
      </w:r>
      <w:r>
        <w:rPr>
          <w:rFonts w:ascii="Times New Roman" w:hAnsi="Times New Roman" w:cs="Times New Roman"/>
          <w:sz w:val="26"/>
          <w:szCs w:val="26"/>
          <w:lang w:val="en-US"/>
        </w:rPr>
        <w:t>1</w:t>
      </w:r>
      <w:r w:rsidRPr="009C18C5">
        <w:rPr>
          <w:rFonts w:ascii="Times New Roman" w:hAnsi="Times New Roman" w:cs="Times New Roman"/>
          <w:sz w:val="26"/>
          <w:szCs w:val="26"/>
          <w:lang w:val="en-US"/>
        </w:rPr>
        <w:t xml:space="preserve"> </w:t>
      </w:r>
      <w:r w:rsidRPr="009C18C5">
        <w:rPr>
          <w:rFonts w:ascii="Times New Roman" w:hAnsi="Times New Roman" w:cs="Times New Roman"/>
          <w:sz w:val="26"/>
          <w:szCs w:val="26"/>
        </w:rPr>
        <w:t>– 202</w:t>
      </w:r>
      <w:r>
        <w:rPr>
          <w:rFonts w:ascii="Times New Roman" w:hAnsi="Times New Roman" w:cs="Times New Roman"/>
          <w:sz w:val="26"/>
          <w:szCs w:val="26"/>
          <w:lang w:val="en-US"/>
        </w:rPr>
        <w:t>2</w:t>
      </w:r>
      <w:r w:rsidRPr="009C18C5">
        <w:rPr>
          <w:rFonts w:ascii="Times New Roman" w:hAnsi="Times New Roman" w:cs="Times New Roman"/>
          <w:sz w:val="26"/>
          <w:szCs w:val="26"/>
          <w:lang w:val="en-US"/>
        </w:rPr>
        <w:t xml:space="preserve"> của Ngành Giáo dục và Đào tạo thành phố Thủ Dầu Một (gọi tắt là Đề án 1299)</w:t>
      </w:r>
      <w:r w:rsidRPr="009C18C5">
        <w:rPr>
          <w:rFonts w:ascii="Times New Roman" w:hAnsi="Times New Roman" w:cs="Times New Roman"/>
          <w:sz w:val="26"/>
          <w:szCs w:val="26"/>
        </w:rPr>
        <w:t>;</w:t>
      </w:r>
    </w:p>
    <w:p w14:paraId="2716B66E" w14:textId="77777777" w:rsidR="009C18C5" w:rsidRPr="009C18C5" w:rsidRDefault="009C18C5" w:rsidP="009379CE">
      <w:pPr>
        <w:ind w:firstLine="360"/>
        <w:jc w:val="both"/>
        <w:rPr>
          <w:rFonts w:ascii="Times New Roman" w:hAnsi="Times New Roman" w:cs="Times New Roman"/>
          <w:sz w:val="26"/>
          <w:szCs w:val="26"/>
        </w:rPr>
      </w:pPr>
      <w:r w:rsidRPr="009C18C5">
        <w:rPr>
          <w:rFonts w:ascii="Times New Roman" w:hAnsi="Times New Roman" w:cs="Times New Roman"/>
          <w:sz w:val="26"/>
          <w:szCs w:val="26"/>
          <w:lang w:val="en-US"/>
        </w:rPr>
        <w:t xml:space="preserve">Trường Tiểu học Phú </w:t>
      </w:r>
      <w:proofErr w:type="gramStart"/>
      <w:r w:rsidRPr="009C18C5">
        <w:rPr>
          <w:rFonts w:ascii="Times New Roman" w:hAnsi="Times New Roman" w:cs="Times New Roman"/>
          <w:sz w:val="26"/>
          <w:szCs w:val="26"/>
          <w:lang w:val="en-US"/>
        </w:rPr>
        <w:t xml:space="preserve">Thọ </w:t>
      </w:r>
      <w:r w:rsidRPr="009C18C5">
        <w:rPr>
          <w:rFonts w:ascii="Times New Roman" w:hAnsi="Times New Roman" w:cs="Times New Roman"/>
          <w:sz w:val="26"/>
          <w:szCs w:val="26"/>
        </w:rPr>
        <w:t xml:space="preserve"> xây</w:t>
      </w:r>
      <w:proofErr w:type="gramEnd"/>
      <w:r w:rsidRPr="009C18C5">
        <w:rPr>
          <w:rFonts w:ascii="Times New Roman" w:hAnsi="Times New Roman" w:cs="Times New Roman"/>
          <w:sz w:val="26"/>
          <w:szCs w:val="26"/>
        </w:rPr>
        <w:t xml:space="preserve"> dựng kế hoạch triển khai thực hiện Đ</w:t>
      </w:r>
      <w:r w:rsidRPr="009C18C5">
        <w:rPr>
          <w:rFonts w:ascii="Times New Roman" w:hAnsi="Times New Roman" w:cs="Times New Roman"/>
          <w:sz w:val="26"/>
          <w:szCs w:val="26"/>
          <w:lang w:val="en-US"/>
        </w:rPr>
        <w:t>ề</w:t>
      </w:r>
      <w:r w:rsidRPr="009C18C5">
        <w:rPr>
          <w:rFonts w:ascii="Times New Roman" w:hAnsi="Times New Roman" w:cs="Times New Roman"/>
          <w:sz w:val="26"/>
          <w:szCs w:val="26"/>
        </w:rPr>
        <w:t xml:space="preserve"> án 1299 </w:t>
      </w:r>
      <w:r w:rsidRPr="009C18C5">
        <w:rPr>
          <w:rFonts w:ascii="Times New Roman" w:hAnsi="Times New Roman" w:cs="Times New Roman"/>
          <w:sz w:val="26"/>
          <w:szCs w:val="26"/>
          <w:lang w:val="en-US"/>
        </w:rPr>
        <w:t>năm học</w:t>
      </w:r>
      <w:r w:rsidRPr="009C18C5">
        <w:rPr>
          <w:rFonts w:ascii="Times New Roman" w:hAnsi="Times New Roman" w:cs="Times New Roman"/>
          <w:sz w:val="26"/>
          <w:szCs w:val="26"/>
        </w:rPr>
        <w:t xml:space="preserve"> 202</w:t>
      </w:r>
      <w:r w:rsidRPr="009C18C5">
        <w:rPr>
          <w:rFonts w:ascii="Times New Roman" w:hAnsi="Times New Roman" w:cs="Times New Roman"/>
          <w:sz w:val="26"/>
          <w:szCs w:val="26"/>
          <w:lang w:val="en-US"/>
        </w:rPr>
        <w:t>1</w:t>
      </w:r>
      <w:r w:rsidRPr="009C18C5">
        <w:rPr>
          <w:rFonts w:ascii="Times New Roman" w:hAnsi="Times New Roman" w:cs="Times New Roman"/>
          <w:sz w:val="26"/>
          <w:szCs w:val="26"/>
        </w:rPr>
        <w:t>-202</w:t>
      </w:r>
      <w:r w:rsidRPr="009C18C5">
        <w:rPr>
          <w:rFonts w:ascii="Times New Roman" w:hAnsi="Times New Roman" w:cs="Times New Roman"/>
          <w:sz w:val="26"/>
          <w:szCs w:val="26"/>
          <w:lang w:val="en-US"/>
        </w:rPr>
        <w:t>2</w:t>
      </w:r>
      <w:r w:rsidRPr="009C18C5">
        <w:rPr>
          <w:rFonts w:ascii="Times New Roman" w:hAnsi="Times New Roman" w:cs="Times New Roman"/>
          <w:sz w:val="26"/>
          <w:szCs w:val="26"/>
        </w:rPr>
        <w:t xml:space="preserve"> </w:t>
      </w:r>
      <w:r w:rsidRPr="009C18C5">
        <w:rPr>
          <w:rFonts w:ascii="Times New Roman" w:hAnsi="Times New Roman" w:cs="Times New Roman"/>
          <w:sz w:val="26"/>
          <w:szCs w:val="26"/>
          <w:lang w:val="en-US"/>
        </w:rPr>
        <w:t>gồm</w:t>
      </w:r>
      <w:r w:rsidRPr="009C18C5">
        <w:rPr>
          <w:rFonts w:ascii="Times New Roman" w:hAnsi="Times New Roman" w:cs="Times New Roman"/>
          <w:sz w:val="26"/>
          <w:szCs w:val="26"/>
        </w:rPr>
        <w:t xml:space="preserve"> các n</w:t>
      </w:r>
      <w:r w:rsidRPr="009C18C5">
        <w:rPr>
          <w:rFonts w:ascii="Times New Roman" w:hAnsi="Times New Roman" w:cs="Times New Roman"/>
          <w:sz w:val="26"/>
          <w:szCs w:val="26"/>
          <w:lang w:val="en-US"/>
        </w:rPr>
        <w:t>ộ</w:t>
      </w:r>
      <w:r w:rsidRPr="009C18C5">
        <w:rPr>
          <w:rFonts w:ascii="Times New Roman" w:hAnsi="Times New Roman" w:cs="Times New Roman"/>
          <w:sz w:val="26"/>
          <w:szCs w:val="26"/>
        </w:rPr>
        <w:t>i dung sau:</w:t>
      </w:r>
    </w:p>
    <w:p w14:paraId="41E5D788" w14:textId="77777777" w:rsidR="009C18C5" w:rsidRDefault="009C18C5" w:rsidP="009379CE">
      <w:pPr>
        <w:pStyle w:val="Heading20"/>
        <w:keepNext/>
        <w:keepLines/>
        <w:shd w:val="clear" w:color="auto" w:fill="auto"/>
        <w:tabs>
          <w:tab w:val="left" w:pos="975"/>
        </w:tabs>
        <w:spacing w:line="240" w:lineRule="auto"/>
        <w:ind w:left="360"/>
      </w:pPr>
      <w:bookmarkStart w:id="2" w:name="bookmark2"/>
      <w:r>
        <w:rPr>
          <w:lang w:val="en-US"/>
        </w:rPr>
        <w:t xml:space="preserve">I. </w:t>
      </w:r>
      <w:r>
        <w:t>MỤC ĐÍCH, YÊU CÀU</w:t>
      </w:r>
      <w:bookmarkEnd w:id="2"/>
    </w:p>
    <w:p w14:paraId="33DD2983" w14:textId="3C7FF086" w:rsidR="009C18C5" w:rsidRPr="009C18C5" w:rsidRDefault="009C18C5" w:rsidP="009379CE">
      <w:pPr>
        <w:pStyle w:val="Heading20"/>
        <w:keepNext/>
        <w:keepLines/>
        <w:shd w:val="clear" w:color="auto" w:fill="auto"/>
        <w:tabs>
          <w:tab w:val="left" w:pos="975"/>
        </w:tabs>
        <w:spacing w:line="240" w:lineRule="auto"/>
        <w:ind w:left="360"/>
        <w:rPr>
          <w:lang w:val="en-US"/>
        </w:rPr>
      </w:pPr>
      <w:r>
        <w:rPr>
          <w:lang w:val="en-US"/>
        </w:rPr>
        <w:t xml:space="preserve">1. </w:t>
      </w:r>
      <w:r>
        <w:t>Mục đích</w:t>
      </w:r>
    </w:p>
    <w:p w14:paraId="173A330B" w14:textId="79464EDF" w:rsidR="00170E87" w:rsidRDefault="00DD04F1" w:rsidP="009379CE">
      <w:pPr>
        <w:pStyle w:val="Bodytext21"/>
        <w:shd w:val="clear" w:color="auto" w:fill="auto"/>
        <w:spacing w:line="240" w:lineRule="auto"/>
        <w:ind w:firstLine="360"/>
      </w:pPr>
      <w:r>
        <w:t>Tri</w:t>
      </w:r>
      <w:r w:rsidR="004F21C1">
        <w:rPr>
          <w:lang w:val="en-US"/>
        </w:rPr>
        <w:t>ể</w:t>
      </w:r>
      <w:r>
        <w:t>n khai thực hiện có hiệu quả Đ</w:t>
      </w:r>
      <w:r w:rsidR="004F21C1">
        <w:rPr>
          <w:lang w:val="en-US"/>
        </w:rPr>
        <w:t>ề</w:t>
      </w:r>
      <w:r>
        <w:t xml:space="preserve"> án 1299 </w:t>
      </w:r>
      <w:r w:rsidR="004F21C1">
        <w:t xml:space="preserve">trong toàn </w:t>
      </w:r>
      <w:r w:rsidR="004F21C1">
        <w:rPr>
          <w:lang w:val="en-US"/>
        </w:rPr>
        <w:t>Trường Tiểu học Phú Thọ</w:t>
      </w:r>
      <w:r w:rsidR="004F21C1">
        <w:t xml:space="preserve">, </w:t>
      </w:r>
      <w:r>
        <w:t>nhằm tạo chuy</w:t>
      </w:r>
      <w:r w:rsidR="004F21C1">
        <w:rPr>
          <w:lang w:val="en-US"/>
        </w:rPr>
        <w:t>ể</w:t>
      </w:r>
      <w:r>
        <w:t>n biến căn bản về ứng xử văn hóa của cán bộ quản lý, giáo viên, nhân viên, học sinh, đ</w:t>
      </w:r>
      <w:r w:rsidR="004F21C1">
        <w:rPr>
          <w:lang w:val="en-US"/>
        </w:rPr>
        <w:t xml:space="preserve">ể </w:t>
      </w:r>
      <w:r>
        <w:t>phát triển năng lực, hoàn thiện nhân cách, lối sống văn hóa của mỗi cá nhân.</w:t>
      </w:r>
    </w:p>
    <w:p w14:paraId="2EC4EA83" w14:textId="48EA58AA" w:rsidR="00170E87" w:rsidRDefault="00DD04F1" w:rsidP="009379CE">
      <w:pPr>
        <w:pStyle w:val="Bodytext21"/>
        <w:shd w:val="clear" w:color="auto" w:fill="auto"/>
        <w:spacing w:line="240" w:lineRule="auto"/>
        <w:ind w:firstLine="360"/>
      </w:pPr>
      <w:r>
        <w:t>Mục tiêu tạo sự chuy</w:t>
      </w:r>
      <w:r w:rsidR="004F21C1">
        <w:rPr>
          <w:lang w:val="en-US"/>
        </w:rPr>
        <w:t>ể</w:t>
      </w:r>
      <w:r>
        <w:t xml:space="preserve">n biến mạnh mẽ về ý thức và hành động; tự tu dưỡng rèn luyện, nâng cao đạo đức công vụ, đạo đức nghề nghiệp của </w:t>
      </w:r>
      <w:r w:rsidR="004F21C1">
        <w:t>cán bộ quản lý, giáo viên, nhân viên, học sinh</w:t>
      </w:r>
      <w:r>
        <w:t xml:space="preserve">; tăng cường kỷ cương, kỷ luật hành chính; phòng, chống tiêu cực, tham nhũng và thực hành tiết kiệm, chống lãng phí, qua đó tiếp tục xây dựng hình ảnh người </w:t>
      </w:r>
      <w:r w:rsidR="004F21C1">
        <w:t xml:space="preserve">cán bộ quản lý, giáo viên, nhân viên, học sinh </w:t>
      </w:r>
      <w:r>
        <w:t>gương mẫu tận tụy, chu</w:t>
      </w:r>
      <w:r w:rsidR="004F21C1">
        <w:rPr>
          <w:lang w:val="en-US"/>
        </w:rPr>
        <w:t>ẩ</w:t>
      </w:r>
      <w:r>
        <w:t>n mực, chuyên nghiệp, trách nhiệm, kỷ cương, thân thiện; đẩy mạnh việc</w:t>
      </w:r>
      <w:r w:rsidR="004F21C1">
        <w:rPr>
          <w:lang w:val="en-US"/>
        </w:rPr>
        <w:t xml:space="preserve"> </w:t>
      </w:r>
      <w:r>
        <w:t>học tập và làm theo tư tưởng, đạo đức, phong cách Hồ Chí Minh thông qua những việc làm cụ th</w:t>
      </w:r>
      <w:r w:rsidR="004F21C1">
        <w:rPr>
          <w:lang w:val="en-US"/>
        </w:rPr>
        <w:t>ể</w:t>
      </w:r>
      <w:r>
        <w:t xml:space="preserve"> hàng ngày trong </w:t>
      </w:r>
      <w:r w:rsidR="004F21C1">
        <w:rPr>
          <w:lang w:val="en-US"/>
        </w:rPr>
        <w:t>trường</w:t>
      </w:r>
      <w:r>
        <w:t>.</w:t>
      </w:r>
    </w:p>
    <w:p w14:paraId="1CFF3446" w14:textId="11693C2D" w:rsidR="004F21C1" w:rsidRPr="004F21C1" w:rsidRDefault="004F21C1" w:rsidP="009379CE">
      <w:pPr>
        <w:pStyle w:val="Heading20"/>
        <w:keepNext/>
        <w:keepLines/>
        <w:shd w:val="clear" w:color="auto" w:fill="auto"/>
        <w:tabs>
          <w:tab w:val="left" w:pos="975"/>
        </w:tabs>
        <w:spacing w:line="240" w:lineRule="auto"/>
        <w:ind w:left="360"/>
        <w:rPr>
          <w:lang w:val="en-US"/>
        </w:rPr>
      </w:pPr>
      <w:r>
        <w:rPr>
          <w:lang w:val="en-US"/>
        </w:rPr>
        <w:t xml:space="preserve">2. </w:t>
      </w:r>
      <w:r>
        <w:t xml:space="preserve">Yêu </w:t>
      </w:r>
      <w:r>
        <w:rPr>
          <w:lang w:val="en-US"/>
        </w:rPr>
        <w:t>c</w:t>
      </w:r>
      <w:r>
        <w:t>ầu</w:t>
      </w:r>
    </w:p>
    <w:p w14:paraId="78448E39" w14:textId="464F9B99" w:rsidR="00170E87" w:rsidRDefault="00DD04F1" w:rsidP="009379CE">
      <w:pPr>
        <w:pStyle w:val="Bodytext21"/>
        <w:shd w:val="clear" w:color="auto" w:fill="auto"/>
        <w:spacing w:line="240" w:lineRule="auto"/>
        <w:ind w:firstLine="360"/>
      </w:pPr>
      <w:r>
        <w:t>Xác định các nhiệm vụ và trách nhiệm cụ th</w:t>
      </w:r>
      <w:r w:rsidR="005C2154">
        <w:rPr>
          <w:lang w:val="en-US"/>
        </w:rPr>
        <w:t>ể</w:t>
      </w:r>
      <w:r>
        <w:t xml:space="preserve"> của từng </w:t>
      </w:r>
      <w:r w:rsidR="005C2154">
        <w:rPr>
          <w:lang w:val="en-US"/>
        </w:rPr>
        <w:t>cá nhân</w:t>
      </w:r>
      <w:r w:rsidR="005C2154">
        <w:t xml:space="preserve">, </w:t>
      </w:r>
      <w:r w:rsidR="005C2154">
        <w:rPr>
          <w:lang w:val="en-US"/>
        </w:rPr>
        <w:t xml:space="preserve">tổ khối, </w:t>
      </w:r>
      <w:r w:rsidR="005C2154">
        <w:t xml:space="preserve">đơn vị </w:t>
      </w:r>
      <w:r>
        <w:t>trong công tác tri</w:t>
      </w:r>
      <w:r w:rsidR="005C2154">
        <w:rPr>
          <w:lang w:val="en-US"/>
        </w:rPr>
        <w:t>ể</w:t>
      </w:r>
      <w:r>
        <w:t>n khai thực hiện Đ</w:t>
      </w:r>
      <w:r w:rsidR="005C2154">
        <w:rPr>
          <w:lang w:val="en-US"/>
        </w:rPr>
        <w:t>ề</w:t>
      </w:r>
      <w:r>
        <w:t xml:space="preserve"> án 1299, gắn với trách nhiệm của tập thể, cá nhân, đảm bảo thực hiện nghiêm túc, chất lượng, phù họp với chức năng, nhiệm vụ của nhà trường trong năm học, đảm bảo hoàn thành đúng thời hạn, chất lượng, hiệu quả.</w:t>
      </w:r>
    </w:p>
    <w:p w14:paraId="575D75D6" w14:textId="377E8875" w:rsidR="00253258" w:rsidRPr="00253258" w:rsidRDefault="005C2154" w:rsidP="009379CE">
      <w:pPr>
        <w:pStyle w:val="Bodytext21"/>
        <w:shd w:val="clear" w:color="auto" w:fill="auto"/>
        <w:spacing w:line="240" w:lineRule="auto"/>
        <w:ind w:firstLine="360"/>
        <w:rPr>
          <w:lang w:val="en-US"/>
        </w:rPr>
      </w:pPr>
      <w:proofErr w:type="gramStart"/>
      <w:r>
        <w:rPr>
          <w:lang w:val="en-US"/>
        </w:rPr>
        <w:t xml:space="preserve">Nhà </w:t>
      </w:r>
      <w:r w:rsidR="00DD04F1">
        <w:t>trường chủ động xây dựng kế hoạch triển khai thực hiện các nội dung, chỉ tiêu</w:t>
      </w:r>
      <w:r>
        <w:rPr>
          <w:lang w:val="en-US"/>
        </w:rPr>
        <w:t xml:space="preserve"> </w:t>
      </w:r>
      <w:r w:rsidR="00DD04F1">
        <w:t>cụ th</w:t>
      </w:r>
      <w:r>
        <w:rPr>
          <w:lang w:val="en-US"/>
        </w:rPr>
        <w:t xml:space="preserve">ể </w:t>
      </w:r>
      <w:r w:rsidR="00DD04F1">
        <w:t>trong năm học, bảo đảm nghiêm túc, chất lượng và hiệu quả.</w:t>
      </w:r>
      <w:proofErr w:type="gramEnd"/>
    </w:p>
    <w:p w14:paraId="5B0ADC24" w14:textId="1914AE4B" w:rsidR="00253258" w:rsidRPr="00253258" w:rsidRDefault="00253258" w:rsidP="009379CE">
      <w:pPr>
        <w:pStyle w:val="Bodytext21"/>
        <w:shd w:val="clear" w:color="auto" w:fill="auto"/>
        <w:spacing w:line="240" w:lineRule="auto"/>
        <w:ind w:firstLine="360"/>
        <w:rPr>
          <w:lang w:val="en-US"/>
        </w:rPr>
      </w:pPr>
      <w:bookmarkStart w:id="3" w:name="bookmark4"/>
      <w:r>
        <w:t>Việc xây dựng kế hoạch triển khai thực hiện Đ</w:t>
      </w:r>
      <w:r>
        <w:rPr>
          <w:lang w:val="en-US"/>
        </w:rPr>
        <w:t>ề</w:t>
      </w:r>
      <w:r>
        <w:t xml:space="preserve"> án 1299 hàng năm g</w:t>
      </w:r>
      <w:r>
        <w:rPr>
          <w:lang w:val="en-US"/>
        </w:rPr>
        <w:t>ắ</w:t>
      </w:r>
      <w:r>
        <w:t xml:space="preserve">n với việc thực hiện Kế hoạch số 1579/KH-PGDĐT, ngày 30/9/2019 của Phòng GDĐT thành phố về triển khai thực hiện phong trào “Cán bộ, công chức, viên chức, thi đua thực hiện văn hóa công sở” giai đoạn 2019-2025 của Ngành giáo dục thành phố và </w:t>
      </w:r>
      <w:r w:rsidRPr="00177DDF">
        <w:rPr>
          <w:szCs w:val="28"/>
        </w:rPr>
        <w:t xml:space="preserve">Kế hoạch số </w:t>
      </w:r>
      <w:r>
        <w:rPr>
          <w:szCs w:val="28"/>
        </w:rPr>
        <w:t>624</w:t>
      </w:r>
      <w:r w:rsidRPr="00177DDF">
        <w:rPr>
          <w:szCs w:val="28"/>
        </w:rPr>
        <w:t xml:space="preserve">/KH-PGDĐT, ngày </w:t>
      </w:r>
      <w:r>
        <w:rPr>
          <w:szCs w:val="28"/>
        </w:rPr>
        <w:t>08</w:t>
      </w:r>
      <w:r w:rsidRPr="00177DDF">
        <w:rPr>
          <w:szCs w:val="28"/>
        </w:rPr>
        <w:t>/</w:t>
      </w:r>
      <w:r>
        <w:rPr>
          <w:szCs w:val="28"/>
        </w:rPr>
        <w:t>6</w:t>
      </w:r>
      <w:r w:rsidRPr="00177DDF">
        <w:rPr>
          <w:szCs w:val="28"/>
        </w:rPr>
        <w:t>/202</w:t>
      </w:r>
      <w:r>
        <w:rPr>
          <w:szCs w:val="28"/>
        </w:rPr>
        <w:t>1</w:t>
      </w:r>
      <w:r w:rsidRPr="00177DDF">
        <w:rPr>
          <w:szCs w:val="28"/>
        </w:rPr>
        <w:t xml:space="preserve"> của Phòng Giáo dục và Đào tạo (GDĐT) thành phố Thủ Dầu Một Kế hoạch thực hiện </w:t>
      </w:r>
      <w:r w:rsidRPr="005D5583">
        <w:rPr>
          <w:szCs w:val="28"/>
        </w:rPr>
        <w:t xml:space="preserve">Đề án nâng cao chất lượng </w:t>
      </w:r>
      <w:r w:rsidRPr="00177DDF">
        <w:rPr>
          <w:szCs w:val="28"/>
        </w:rPr>
        <w:t xml:space="preserve">cuộc vận động “Xây dựng nếp sống văn hóa - Văn minh đô thị” ngành Giáo dục và Đào tạo thành phố Thủ Dầu Một </w:t>
      </w:r>
      <w:r>
        <w:rPr>
          <w:szCs w:val="28"/>
        </w:rPr>
        <w:t xml:space="preserve">giai đoạn </w:t>
      </w:r>
      <w:r w:rsidRPr="00177DDF">
        <w:rPr>
          <w:szCs w:val="28"/>
        </w:rPr>
        <w:t>202</w:t>
      </w:r>
      <w:r>
        <w:rPr>
          <w:szCs w:val="28"/>
        </w:rPr>
        <w:t>1-2025</w:t>
      </w:r>
      <w:r>
        <w:rPr>
          <w:szCs w:val="28"/>
          <w:lang w:val="en-US"/>
        </w:rPr>
        <w:t>.</w:t>
      </w:r>
    </w:p>
    <w:p w14:paraId="152568F7" w14:textId="49A30811" w:rsidR="00170E87" w:rsidRDefault="00DD04F1" w:rsidP="009379CE">
      <w:pPr>
        <w:pStyle w:val="Heading20"/>
        <w:keepNext/>
        <w:keepLines/>
        <w:shd w:val="clear" w:color="auto" w:fill="auto"/>
        <w:spacing w:line="240" w:lineRule="auto"/>
        <w:ind w:firstLine="360"/>
        <w:jc w:val="both"/>
      </w:pPr>
      <w:r>
        <w:t>II. NHIỆM VỤ TR</w:t>
      </w:r>
      <w:r w:rsidR="00253258">
        <w:rPr>
          <w:lang w:val="en-US"/>
        </w:rPr>
        <w:t>Ọ</w:t>
      </w:r>
      <w:r>
        <w:t>NG TÂM</w:t>
      </w:r>
      <w:bookmarkEnd w:id="3"/>
    </w:p>
    <w:p w14:paraId="7A8047CC" w14:textId="5FA10CD9" w:rsidR="007C74E7" w:rsidRDefault="007C74E7" w:rsidP="009379CE">
      <w:pPr>
        <w:pStyle w:val="Bodytext21"/>
        <w:shd w:val="clear" w:color="auto" w:fill="auto"/>
        <w:spacing w:line="240" w:lineRule="auto"/>
        <w:ind w:firstLine="360"/>
        <w:rPr>
          <w:lang w:val="en-US"/>
        </w:rPr>
      </w:pPr>
      <w:r>
        <w:rPr>
          <w:lang w:val="en-US"/>
        </w:rPr>
        <w:t xml:space="preserve">- </w:t>
      </w:r>
      <w:r w:rsidR="00DD04F1">
        <w:t>Tăng cường công tác tuyên truyền, phổ biến và học tập về nội dung của văn hóa công sở</w:t>
      </w:r>
      <w:r>
        <w:rPr>
          <w:lang w:val="en-US"/>
        </w:rPr>
        <w:t>,</w:t>
      </w:r>
      <w:r w:rsidR="00DD04F1">
        <w:t xml:space="preserve"> văn hóa ứng xử cho nh</w:t>
      </w:r>
      <w:r>
        <w:rPr>
          <w:lang w:val="en-US"/>
        </w:rPr>
        <w:t>à</w:t>
      </w:r>
      <w:r w:rsidR="00DD04F1">
        <w:t xml:space="preserve"> giáo, </w:t>
      </w:r>
      <w:r w:rsidR="00DD04F1">
        <w:rPr>
          <w:lang w:val="en-US" w:eastAsia="en-US" w:bidi="en-US"/>
        </w:rPr>
        <w:t>c</w:t>
      </w:r>
      <w:r>
        <w:rPr>
          <w:lang w:val="en-US" w:eastAsia="en-US" w:bidi="en-US"/>
        </w:rPr>
        <w:t>á</w:t>
      </w:r>
      <w:r w:rsidR="00DD04F1">
        <w:rPr>
          <w:lang w:val="en-US" w:eastAsia="en-US" w:bidi="en-US"/>
        </w:rPr>
        <w:t xml:space="preserve">n </w:t>
      </w:r>
      <w:r w:rsidR="00DD04F1">
        <w:t>b</w:t>
      </w:r>
      <w:r>
        <w:rPr>
          <w:lang w:val="en-US"/>
        </w:rPr>
        <w:t>ộ</w:t>
      </w:r>
      <w:r w:rsidR="00DD04F1">
        <w:t xml:space="preserve"> qu</w:t>
      </w:r>
      <w:r>
        <w:rPr>
          <w:lang w:val="en-US"/>
        </w:rPr>
        <w:t>ả</w:t>
      </w:r>
      <w:r w:rsidR="00DD04F1">
        <w:t>n l</w:t>
      </w:r>
      <w:r>
        <w:rPr>
          <w:lang w:val="en-US"/>
        </w:rPr>
        <w:t>ý giáo dục khi thực hiện nhiệm vụ</w:t>
      </w:r>
      <w:proofErr w:type="gramStart"/>
      <w:r>
        <w:rPr>
          <w:lang w:val="en-US"/>
        </w:rPr>
        <w:t>,...</w:t>
      </w:r>
      <w:proofErr w:type="gramEnd"/>
    </w:p>
    <w:p w14:paraId="02505A33" w14:textId="2A33F494" w:rsidR="007C74E7" w:rsidRPr="00B33B58" w:rsidRDefault="007C74E7" w:rsidP="009379CE">
      <w:pPr>
        <w:pStyle w:val="Bodytext21"/>
        <w:shd w:val="clear" w:color="auto" w:fill="auto"/>
        <w:spacing w:line="240" w:lineRule="auto"/>
        <w:ind w:firstLine="360"/>
        <w:rPr>
          <w:lang w:val="en-US"/>
        </w:rPr>
      </w:pPr>
      <w:r>
        <w:rPr>
          <w:lang w:val="en-US"/>
        </w:rPr>
        <w:t>- Xây dựng, hoàn thiện quy định</w:t>
      </w:r>
      <w:r w:rsidR="00370A31">
        <w:rPr>
          <w:lang w:val="en-US"/>
        </w:rPr>
        <w:t xml:space="preserve">, nội quy, quy chế làm việc, quy tắc ứng xử trong trường học, nhằm tạo cơ sở </w:t>
      </w:r>
      <w:r w:rsidR="00B33B58">
        <w:rPr>
          <w:lang w:val="en-US"/>
        </w:rPr>
        <w:t xml:space="preserve">pháp lý </w:t>
      </w:r>
      <w:r w:rsidR="00370A31">
        <w:rPr>
          <w:lang w:val="en-US"/>
        </w:rPr>
        <w:t>ngăn ngừa</w:t>
      </w:r>
      <w:r w:rsidR="00B33B58">
        <w:rPr>
          <w:lang w:val="en-US"/>
        </w:rPr>
        <w:t xml:space="preserve"> những vi phạm về văn hóa công sở, gắn với </w:t>
      </w:r>
      <w:r w:rsidR="00B33B58">
        <w:t>việc</w:t>
      </w:r>
      <w:r w:rsidR="00B33B58">
        <w:rPr>
          <w:lang w:val="en-US"/>
        </w:rPr>
        <w:t xml:space="preserve"> </w:t>
      </w:r>
      <w:r w:rsidR="00B33B58">
        <w:t>học tập và làm theo tư tưởng, đạo đức, phong cách Hồ Chí Minh</w:t>
      </w:r>
      <w:r w:rsidR="00B33B58">
        <w:rPr>
          <w:lang w:val="en-US"/>
        </w:rPr>
        <w:t xml:space="preserve"> theo chuyên đề năm 2021 “ý chí tực lực, tự cường và khát vọng phát triển đất nước phồn vinh, hạnh phúc”. </w:t>
      </w:r>
    </w:p>
    <w:p w14:paraId="7DD32F6E" w14:textId="0CA7307B" w:rsidR="00170E87" w:rsidRPr="00D13851" w:rsidRDefault="00DD04F1" w:rsidP="009379CE">
      <w:pPr>
        <w:pStyle w:val="Bodytext21"/>
        <w:shd w:val="clear" w:color="auto" w:fill="auto"/>
        <w:spacing w:line="240" w:lineRule="auto"/>
        <w:ind w:firstLine="360"/>
        <w:rPr>
          <w:lang w:val="en-US"/>
        </w:rPr>
      </w:pPr>
      <w:r>
        <w:t xml:space="preserve"> </w:t>
      </w:r>
      <w:r w:rsidR="00B33B58">
        <w:rPr>
          <w:lang w:val="en-US"/>
        </w:rPr>
        <w:t xml:space="preserve">- </w:t>
      </w:r>
      <w:r w:rsidR="00D13851">
        <w:rPr>
          <w:lang w:val="en-US"/>
        </w:rPr>
        <w:t>Đẩy mạnh công tác</w:t>
      </w:r>
      <w:r>
        <w:t xml:space="preserve"> cải cách hành chính, ứng dụng r</w:t>
      </w:r>
      <w:r w:rsidR="00D13851">
        <w:rPr>
          <w:lang w:val="en-US"/>
        </w:rPr>
        <w:t>ộ</w:t>
      </w:r>
      <w:r>
        <w:t>ng rãi công ngh</w:t>
      </w:r>
      <w:r w:rsidR="00D13851">
        <w:rPr>
          <w:lang w:val="en-US"/>
        </w:rPr>
        <w:t>ệ</w:t>
      </w:r>
      <w:r>
        <w:t xml:space="preserve"> thông tin </w:t>
      </w:r>
      <w:r w:rsidR="00D13851">
        <w:rPr>
          <w:lang w:val="en-US"/>
        </w:rPr>
        <w:t>t</w:t>
      </w:r>
      <w:r>
        <w:t xml:space="preserve">rong hoạt động </w:t>
      </w:r>
      <w:r w:rsidRPr="00D13851">
        <w:rPr>
          <w:rStyle w:val="Bodytext2Italic"/>
          <w:i w:val="0"/>
        </w:rPr>
        <w:t>của</w:t>
      </w:r>
      <w:r w:rsidRPr="00D13851">
        <w:rPr>
          <w:i/>
        </w:rPr>
        <w:t xml:space="preserve"> </w:t>
      </w:r>
      <w:r>
        <w:t>đơn vị, góp</w:t>
      </w:r>
      <w:r w:rsidR="00D13851">
        <w:rPr>
          <w:lang w:val="en-US"/>
        </w:rPr>
        <w:t xml:space="preserve"> </w:t>
      </w:r>
      <w:r>
        <w:t xml:space="preserve">phần nâng cao năng </w:t>
      </w:r>
      <w:r>
        <w:rPr>
          <w:lang w:val="en-US" w:eastAsia="en-US" w:bidi="en-US"/>
        </w:rPr>
        <w:t>su</w:t>
      </w:r>
      <w:r w:rsidR="00D13851">
        <w:rPr>
          <w:lang w:val="en-US" w:eastAsia="en-US" w:bidi="en-US"/>
        </w:rPr>
        <w:t>ấ</w:t>
      </w:r>
      <w:r>
        <w:rPr>
          <w:lang w:val="en-US" w:eastAsia="en-US" w:bidi="en-US"/>
        </w:rPr>
        <w:t xml:space="preserve">t </w:t>
      </w:r>
      <w:r>
        <w:t>lao đ</w:t>
      </w:r>
      <w:r w:rsidR="00D13851">
        <w:rPr>
          <w:lang w:val="en-US"/>
        </w:rPr>
        <w:t>ộ</w:t>
      </w:r>
      <w:r>
        <w:t xml:space="preserve">ng đơn </w:t>
      </w:r>
      <w:r w:rsidR="00D13851">
        <w:rPr>
          <w:lang w:val="en-US" w:eastAsia="en-US" w:bidi="en-US"/>
        </w:rPr>
        <w:t xml:space="preserve">giản hóa các thủ tục hành </w:t>
      </w:r>
      <w:r w:rsidR="00D13851">
        <w:rPr>
          <w:lang w:val="en-US" w:eastAsia="en-US" w:bidi="en-US"/>
        </w:rPr>
        <w:lastRenderedPageBreak/>
        <w:t>chính, rút ngắn thời gian giải quyết công việc tại đơn vị nhanh, gọn, hiệu quả.</w:t>
      </w:r>
    </w:p>
    <w:p w14:paraId="1C2C9F24" w14:textId="57471BE1" w:rsidR="00170E87" w:rsidRDefault="00D13851" w:rsidP="009379CE">
      <w:pPr>
        <w:pStyle w:val="Bodytext21"/>
        <w:shd w:val="clear" w:color="auto" w:fill="auto"/>
        <w:spacing w:line="240" w:lineRule="auto"/>
        <w:ind w:firstLine="360"/>
        <w:rPr>
          <w:lang w:val="en-US"/>
        </w:rPr>
      </w:pPr>
      <w:r>
        <w:rPr>
          <w:lang w:val="en-US"/>
        </w:rPr>
        <w:t xml:space="preserve">- </w:t>
      </w:r>
      <w:r w:rsidR="00DD04F1">
        <w:t>Tổ ch</w:t>
      </w:r>
      <w:r>
        <w:rPr>
          <w:lang w:val="en-US"/>
        </w:rPr>
        <w:t>ứ</w:t>
      </w:r>
      <w:r w:rsidR="00DD04F1">
        <w:t>c các phong trào thi đua thiết thực, hiệu quả với n</w:t>
      </w:r>
      <w:r>
        <w:rPr>
          <w:lang w:val="en-US"/>
        </w:rPr>
        <w:t>ộ</w:t>
      </w:r>
      <w:r w:rsidR="00DD04F1">
        <w:t>i dung hình thức phong phú, đa dạng, bám sát các nh</w:t>
      </w:r>
      <w:r>
        <w:rPr>
          <w:lang w:val="en-US"/>
        </w:rPr>
        <w:t>iệm</w:t>
      </w:r>
      <w:r w:rsidR="00DD04F1">
        <w:t xml:space="preserve"> vụ ch</w:t>
      </w:r>
      <w:r>
        <w:rPr>
          <w:lang w:val="en-US"/>
        </w:rPr>
        <w:t>í</w:t>
      </w:r>
      <w:r w:rsidR="00DD04F1">
        <w:t>nh trị c</w:t>
      </w:r>
      <w:r>
        <w:rPr>
          <w:lang w:val="en-US"/>
        </w:rPr>
        <w:t>ủ</w:t>
      </w:r>
      <w:r w:rsidR="00DD04F1">
        <w:t xml:space="preserve">a ngành </w:t>
      </w:r>
      <w:r>
        <w:rPr>
          <w:lang w:val="en-US" w:eastAsia="en-US" w:bidi="en-US"/>
        </w:rPr>
        <w:t xml:space="preserve">và của đơn vị để thu hút, tập hợp sự tham gia đông đảo của </w:t>
      </w:r>
      <w:r w:rsidR="00DD04F1">
        <w:t>đ</w:t>
      </w:r>
      <w:r>
        <w:rPr>
          <w:lang w:val="en-US"/>
        </w:rPr>
        <w:t>ộ</w:t>
      </w:r>
      <w:r>
        <w:t>i ng</w:t>
      </w:r>
      <w:r>
        <w:rPr>
          <w:lang w:val="en-US"/>
        </w:rPr>
        <w:t xml:space="preserve">ũ </w:t>
      </w:r>
      <w:r w:rsidR="00DD04F1">
        <w:t>nhà gi</w:t>
      </w:r>
      <w:r>
        <w:rPr>
          <w:lang w:val="en-US"/>
        </w:rPr>
        <w:t>á</w:t>
      </w:r>
      <w:r w:rsidR="00DD04F1">
        <w:t xml:space="preserve">o, cán bộ </w:t>
      </w:r>
      <w:r>
        <w:rPr>
          <w:lang w:val="en-US"/>
        </w:rPr>
        <w:t xml:space="preserve">quản lý </w:t>
      </w:r>
      <w:r w:rsidR="00DD04F1">
        <w:t>giáo dục</w:t>
      </w:r>
      <w:r>
        <w:rPr>
          <w:lang w:val="en-US"/>
        </w:rPr>
        <w:t>.</w:t>
      </w:r>
      <w:r w:rsidR="00DD04F1">
        <w:t xml:space="preserve"> Kịp thời biểu dương</w:t>
      </w:r>
      <w:r w:rsidR="00F0601C">
        <w:rPr>
          <w:lang w:val="en-US"/>
        </w:rPr>
        <w:t>,</w:t>
      </w:r>
      <w:r w:rsidR="00DD04F1">
        <w:t xml:space="preserve"> khen thư</w:t>
      </w:r>
      <w:r w:rsidR="00F0601C">
        <w:rPr>
          <w:lang w:val="en-US"/>
        </w:rPr>
        <w:t>ở</w:t>
      </w:r>
      <w:r w:rsidR="00DD04F1">
        <w:t>ng những t</w:t>
      </w:r>
      <w:r w:rsidR="00F0601C">
        <w:rPr>
          <w:lang w:val="en-US"/>
        </w:rPr>
        <w:t>ậ</w:t>
      </w:r>
      <w:r w:rsidR="00DD04F1">
        <w:t>p thể, c</w:t>
      </w:r>
      <w:r w:rsidR="00F0601C">
        <w:rPr>
          <w:lang w:val="en-US"/>
        </w:rPr>
        <w:t>á</w:t>
      </w:r>
      <w:r w:rsidR="00DD04F1">
        <w:t xml:space="preserve"> nhân </w:t>
      </w:r>
      <w:r w:rsidR="00F0601C">
        <w:rPr>
          <w:lang w:val="en-US" w:eastAsia="en-US" w:bidi="en-US"/>
        </w:rPr>
        <w:t>có</w:t>
      </w:r>
      <w:r w:rsidR="00DD04F1">
        <w:rPr>
          <w:lang w:val="en-US" w:eastAsia="en-US" w:bidi="en-US"/>
        </w:rPr>
        <w:t xml:space="preserve"> </w:t>
      </w:r>
      <w:r w:rsidR="00DD04F1">
        <w:t xml:space="preserve">thành </w:t>
      </w:r>
      <w:r w:rsidR="00F0601C">
        <w:rPr>
          <w:lang w:val="en-US"/>
        </w:rPr>
        <w:t>tích</w:t>
      </w:r>
      <w:r w:rsidR="00DD04F1">
        <w:t xml:space="preserve"> gư</w:t>
      </w:r>
      <w:r w:rsidR="00F0601C">
        <w:rPr>
          <w:lang w:val="en-US"/>
        </w:rPr>
        <w:t>ơn</w:t>
      </w:r>
      <w:r w:rsidR="00DD04F1">
        <w:t>g m</w:t>
      </w:r>
      <w:r w:rsidR="00F0601C">
        <w:rPr>
          <w:lang w:val="en-US"/>
        </w:rPr>
        <w:t>ẫ</w:t>
      </w:r>
      <w:r w:rsidR="00DD04F1">
        <w:t>u trong thực hiện v</w:t>
      </w:r>
      <w:r w:rsidR="00F0601C">
        <w:rPr>
          <w:lang w:val="en-US"/>
        </w:rPr>
        <w:t>ă</w:t>
      </w:r>
      <w:r w:rsidR="00DD04F1">
        <w:t>n hóa công vụ, văn hóa ứng xử trong trường học</w:t>
      </w:r>
      <w:r w:rsidR="00F0601C">
        <w:rPr>
          <w:lang w:val="en-US"/>
        </w:rPr>
        <w:t>.</w:t>
      </w:r>
      <w:r w:rsidR="00DD04F1">
        <w:tab/>
      </w:r>
    </w:p>
    <w:p w14:paraId="632E7556" w14:textId="2FE9C6EB" w:rsidR="00B73448" w:rsidRDefault="00B73448" w:rsidP="009379CE">
      <w:pPr>
        <w:pStyle w:val="Bodytext21"/>
        <w:shd w:val="clear" w:color="auto" w:fill="auto"/>
        <w:spacing w:line="240" w:lineRule="auto"/>
        <w:ind w:firstLine="360"/>
        <w:rPr>
          <w:lang w:val="en-US"/>
        </w:rPr>
      </w:pPr>
      <w:r>
        <w:rPr>
          <w:lang w:val="en-US"/>
        </w:rPr>
        <w:t xml:space="preserve">- Ban giám hiệu, các tổ khối </w:t>
      </w:r>
      <w:proofErr w:type="gramStart"/>
      <w:r>
        <w:rPr>
          <w:lang w:val="en-US"/>
        </w:rPr>
        <w:t>trưởng  có</w:t>
      </w:r>
      <w:proofErr w:type="gramEnd"/>
      <w:r>
        <w:rPr>
          <w:lang w:val="en-US"/>
        </w:rPr>
        <w:t xml:space="preserve"> trách nhiệm chỉ đạo và tổ chức thực hiện các phong trào thi đua thiết thực, hiệu quả với nội dung, hình thức phong phú, đa dạng, bám sát các nhiệm vụ chính trị của ngành và của đơn vị để thu hút, tập hợp sự tham gia đông đảo của đội ngũ nhà giáo, cán bộ quản lý giáo dục. Thường xuyên đôn đốc, kiểm tra, đánh giá, sơ kết, tổng kết, kịp thời phát hiện nhân tố mới, bồi dưỡng, nhân rộng các điển hình tiên tiến, gương người tốt, việc tốt, các sáng kiến, kinh nghiệm hay trong Phong trào thi đua, để đề xuất biểu dương, khen thưởng những tập thể, cá nhân có thành tích xuất sắc trong thực hiện văn hóa công vụ, văn hóa ứng xử trong trường học.</w:t>
      </w:r>
    </w:p>
    <w:p w14:paraId="58ACE64F" w14:textId="7F4908F6" w:rsidR="00F91CCB" w:rsidRPr="00F91CCB" w:rsidRDefault="00F91CCB" w:rsidP="009379CE">
      <w:pPr>
        <w:pStyle w:val="Bodytext21"/>
        <w:shd w:val="clear" w:color="auto" w:fill="auto"/>
        <w:spacing w:line="240" w:lineRule="auto"/>
        <w:ind w:firstLine="360"/>
        <w:rPr>
          <w:b/>
          <w:lang w:val="en-US"/>
        </w:rPr>
      </w:pPr>
      <w:r w:rsidRPr="00F91CCB">
        <w:rPr>
          <w:b/>
          <w:lang w:val="en-US"/>
        </w:rPr>
        <w:t>III. CÁC CHỈ TIÊU THỰC HIỆN</w:t>
      </w:r>
    </w:p>
    <w:p w14:paraId="41693DA9" w14:textId="57842066" w:rsidR="00170E87" w:rsidRPr="00711CF5" w:rsidRDefault="000D6737" w:rsidP="009379CE">
      <w:pPr>
        <w:pStyle w:val="Heading20"/>
        <w:keepNext/>
        <w:keepLines/>
        <w:shd w:val="clear" w:color="auto" w:fill="auto"/>
        <w:spacing w:line="240" w:lineRule="auto"/>
        <w:jc w:val="both"/>
        <w:rPr>
          <w:b w:val="0"/>
          <w:lang w:val="en-US"/>
        </w:rPr>
      </w:pPr>
      <w:r w:rsidRPr="000D6737">
        <w:rPr>
          <w:b w:val="0"/>
          <w:lang w:val="en-US"/>
        </w:rPr>
        <w:t xml:space="preserve">      - </w:t>
      </w:r>
      <w:r w:rsidRPr="000D6737">
        <w:rPr>
          <w:b w:val="0"/>
        </w:rPr>
        <w:t xml:space="preserve">Trường </w:t>
      </w:r>
      <w:r w:rsidR="00DD04F1" w:rsidRPr="000D6737">
        <w:rPr>
          <w:b w:val="0"/>
        </w:rPr>
        <w:t xml:space="preserve">học xây dựng hoàn thiện và </w:t>
      </w:r>
      <w:r w:rsidRPr="000D6737">
        <w:rPr>
          <w:b w:val="0"/>
        </w:rPr>
        <w:t>100% đội ngũ cán bộ</w:t>
      </w:r>
      <w:r w:rsidRPr="000D6737">
        <w:rPr>
          <w:b w:val="0"/>
          <w:lang w:val="en-US"/>
        </w:rPr>
        <w:t xml:space="preserve"> quản lý</w:t>
      </w:r>
      <w:r w:rsidRPr="000D6737">
        <w:rPr>
          <w:b w:val="0"/>
        </w:rPr>
        <w:t xml:space="preserve">, giáo viên, nhân viên và người </w:t>
      </w:r>
      <w:r>
        <w:rPr>
          <w:b w:val="0"/>
          <w:lang w:val="en-US"/>
        </w:rPr>
        <w:t xml:space="preserve">học </w:t>
      </w:r>
      <w:r w:rsidR="00DD04F1" w:rsidRPr="000D6737">
        <w:rPr>
          <w:b w:val="0"/>
        </w:rPr>
        <w:t>thực hiện bộ quy tắc ứng xử trong</w:t>
      </w:r>
      <w:r>
        <w:rPr>
          <w:b w:val="0"/>
          <w:lang w:val="en-US"/>
        </w:rPr>
        <w:t xml:space="preserve"> trường học theo quy định Quy tắc ứng xử do Bộ GDĐT ban hành </w:t>
      </w:r>
      <w:r w:rsidRPr="000D6737">
        <w:rPr>
          <w:b w:val="0"/>
          <w:i/>
          <w:lang w:val="en-US"/>
        </w:rPr>
        <w:t>(Thông tư số 06/2019/TT-BGDĐT ngày 12/4/2019 của Bộ GDĐT về Quy định Quy tắc ứng xử trong cơ sở giáo dục mầm non, cơ sở giáo dục phổ thôn</w:t>
      </w:r>
      <w:r w:rsidR="00711CF5">
        <w:rPr>
          <w:b w:val="0"/>
          <w:i/>
          <w:lang w:val="en-US"/>
        </w:rPr>
        <w:t xml:space="preserve">g, cơ sở giáo dục thường xuyên) </w:t>
      </w:r>
      <w:r w:rsidR="00711CF5" w:rsidRPr="00711CF5">
        <w:rPr>
          <w:b w:val="0"/>
          <w:lang w:val="en-US"/>
        </w:rPr>
        <w:t>phù hợp với</w:t>
      </w:r>
      <w:r w:rsidR="00711CF5">
        <w:rPr>
          <w:b w:val="0"/>
          <w:lang w:val="en-US"/>
        </w:rPr>
        <w:t xml:space="preserve"> </w:t>
      </w:r>
      <w:r w:rsidR="00DD04F1" w:rsidRPr="00711CF5">
        <w:rPr>
          <w:b w:val="0"/>
        </w:rPr>
        <w:t>điều kiện thực tế địa phương và của nhà trường.</w:t>
      </w:r>
      <w:r w:rsidR="00711CF5">
        <w:rPr>
          <w:b w:val="0"/>
          <w:lang w:val="en-US"/>
        </w:rPr>
        <w:t xml:space="preserve"> </w:t>
      </w:r>
      <w:r w:rsidR="00DD04F1" w:rsidRPr="00711CF5">
        <w:rPr>
          <w:b w:val="0"/>
        </w:rPr>
        <w:t xml:space="preserve">Công khai </w:t>
      </w:r>
      <w:r w:rsidR="00711CF5">
        <w:rPr>
          <w:b w:val="0"/>
        </w:rPr>
        <w:t>bảng quy tắc ứng xử của cán bộ</w:t>
      </w:r>
      <w:r w:rsidR="00711CF5">
        <w:rPr>
          <w:b w:val="0"/>
          <w:lang w:val="en-US"/>
        </w:rPr>
        <w:t xml:space="preserve"> quản lý, </w:t>
      </w:r>
      <w:r w:rsidR="00DD04F1" w:rsidRPr="00711CF5">
        <w:rPr>
          <w:b w:val="0"/>
        </w:rPr>
        <w:t>viên chức và học sinh tại khu vực ra vào gần cổng trường, nơi dễ quan sát.</w:t>
      </w:r>
    </w:p>
    <w:p w14:paraId="7D6F503C" w14:textId="219D469D" w:rsidR="00170E87" w:rsidRDefault="00711CF5" w:rsidP="009379CE">
      <w:pPr>
        <w:pStyle w:val="Bodytext21"/>
        <w:shd w:val="clear" w:color="auto" w:fill="auto"/>
        <w:spacing w:line="240" w:lineRule="auto"/>
        <w:ind w:firstLine="360"/>
      </w:pPr>
      <w:r>
        <w:rPr>
          <w:lang w:val="en-US"/>
        </w:rPr>
        <w:t xml:space="preserve">- </w:t>
      </w:r>
      <w:r w:rsidR="00DD04F1">
        <w:t>Trong năm học, có tổ chức cho 100% đội ngũ cán bộ</w:t>
      </w:r>
      <w:r w:rsidR="000D6737">
        <w:rPr>
          <w:lang w:val="en-US"/>
        </w:rPr>
        <w:t xml:space="preserve"> quản lý</w:t>
      </w:r>
      <w:r w:rsidR="00DD04F1">
        <w:t>, giáo viên, nhân viên và người học được tuyên truyền, phổ biến các nội dung về văn hóa ứng xử trong trường học, gia đình và cộng đồng; được học tập, bồi dưỡng nâng cao năng lực ứng xử văn hóa và có năng lực tốt trong tổ chức giáo dục văn hóa ứng xử trong trường học.</w:t>
      </w:r>
    </w:p>
    <w:p w14:paraId="326617D1" w14:textId="089F7D68" w:rsidR="00170E87" w:rsidRDefault="00F86115" w:rsidP="009379CE">
      <w:pPr>
        <w:pStyle w:val="Bodytext21"/>
        <w:shd w:val="clear" w:color="auto" w:fill="auto"/>
        <w:spacing w:line="240" w:lineRule="auto"/>
        <w:ind w:firstLine="360"/>
      </w:pPr>
      <w:r>
        <w:rPr>
          <w:lang w:val="en-US"/>
        </w:rPr>
        <w:t xml:space="preserve">- </w:t>
      </w:r>
      <w:r w:rsidR="00DD04F1">
        <w:t>100% trường học</w:t>
      </w:r>
      <w:r w:rsidR="003111A5">
        <w:rPr>
          <w:lang w:val="en-US"/>
        </w:rPr>
        <w:t>, lớp học, phòng làm việc</w:t>
      </w:r>
      <w:r w:rsidR="00DD04F1">
        <w:t xml:space="preserve"> đạt tiêu chuẩn xanh, sạch đẹp, </w:t>
      </w:r>
      <w:proofErr w:type="gramStart"/>
      <w:r w:rsidR="00DD04F1">
        <w:t>an</w:t>
      </w:r>
      <w:proofErr w:type="gramEnd"/>
      <w:r w:rsidR="00DD04F1">
        <w:t xml:space="preserve"> toàn, lành mạnh, thân thiện, góp phần xây dựng môi trường văn hóa trong nhà trường, thực hiện tốt nếp s</w:t>
      </w:r>
      <w:r w:rsidR="003111A5">
        <w:rPr>
          <w:lang w:val="en-US"/>
        </w:rPr>
        <w:t>ố</w:t>
      </w:r>
      <w:r w:rsidR="00DD04F1">
        <w:t>ng văn hóa, văn minh đô thị.</w:t>
      </w:r>
    </w:p>
    <w:p w14:paraId="11AC76E2" w14:textId="4DF96BE5" w:rsidR="00170E87" w:rsidRDefault="00F86115" w:rsidP="009379CE">
      <w:pPr>
        <w:pStyle w:val="Bodytext21"/>
        <w:shd w:val="clear" w:color="auto" w:fill="auto"/>
        <w:spacing w:line="240" w:lineRule="auto"/>
        <w:ind w:firstLine="360"/>
      </w:pPr>
      <w:r>
        <w:rPr>
          <w:lang w:val="en-US"/>
        </w:rPr>
        <w:t xml:space="preserve">- </w:t>
      </w:r>
      <w:r w:rsidR="00DD04F1">
        <w:t>T</w:t>
      </w:r>
      <w:r w:rsidR="003111A5">
        <w:rPr>
          <w:lang w:val="en-US"/>
        </w:rPr>
        <w:t>ổ</w:t>
      </w:r>
      <w:r w:rsidR="00DD04F1">
        <w:t xml:space="preserve"> chức ít nhất một lần thực hiện Phiếu khảo sát ý kiến của phụ huynh đối với cách thức giải quyết công việc, phong cách làm việc, ứng xử của đội ngũ cán bộ</w:t>
      </w:r>
      <w:r w:rsidR="003111A5">
        <w:rPr>
          <w:lang w:val="en-US"/>
        </w:rPr>
        <w:t xml:space="preserve"> quản lý,</w:t>
      </w:r>
      <w:r w:rsidR="00DD04F1">
        <w:t xml:space="preserve"> viên chức</w:t>
      </w:r>
      <w:r w:rsidR="003111A5">
        <w:rPr>
          <w:lang w:val="en-US"/>
        </w:rPr>
        <w:t>, nhân viên</w:t>
      </w:r>
      <w:r w:rsidR="00DD04F1">
        <w:t xml:space="preserve"> trong các kỳ Đại hội PHHS toàn trường.</w:t>
      </w:r>
    </w:p>
    <w:p w14:paraId="20597A4B" w14:textId="3AB3EA20" w:rsidR="00170E87" w:rsidRDefault="003111A5" w:rsidP="009379CE">
      <w:pPr>
        <w:pStyle w:val="Heading40"/>
        <w:keepNext/>
        <w:keepLines/>
        <w:shd w:val="clear" w:color="auto" w:fill="auto"/>
        <w:tabs>
          <w:tab w:val="left" w:pos="1406"/>
        </w:tabs>
        <w:spacing w:line="240" w:lineRule="auto"/>
        <w:ind w:left="357"/>
        <w:jc w:val="both"/>
      </w:pPr>
      <w:bookmarkStart w:id="4" w:name="bookmark6"/>
      <w:r>
        <w:rPr>
          <w:lang w:val="en-US"/>
        </w:rPr>
        <w:t xml:space="preserve">IV. </w:t>
      </w:r>
      <w:r w:rsidR="00DD04F1" w:rsidRPr="003111A5">
        <w:t>CÁC NHI</w:t>
      </w:r>
      <w:r w:rsidRPr="003111A5">
        <w:rPr>
          <w:lang w:val="en-US"/>
        </w:rPr>
        <w:t>Ệ</w:t>
      </w:r>
      <w:r w:rsidR="00DD04F1" w:rsidRPr="003111A5">
        <w:t xml:space="preserve">M </w:t>
      </w:r>
      <w:r w:rsidR="00DD04F1" w:rsidRPr="003111A5">
        <w:rPr>
          <w:rStyle w:val="Heading419ptNotBold"/>
        </w:rPr>
        <w:t>v</w:t>
      </w:r>
      <w:r w:rsidRPr="003111A5">
        <w:rPr>
          <w:rStyle w:val="Heading419ptNotBold"/>
          <w:sz w:val="26"/>
          <w:szCs w:val="26"/>
          <w:lang w:val="en-US"/>
        </w:rPr>
        <w:t>Ụ</w:t>
      </w:r>
      <w:r w:rsidRPr="003111A5">
        <w:rPr>
          <w:rStyle w:val="Heading419ptNotBold"/>
          <w:lang w:val="en-US"/>
        </w:rPr>
        <w:t xml:space="preserve"> </w:t>
      </w:r>
      <w:r w:rsidRPr="003111A5">
        <w:rPr>
          <w:rStyle w:val="Heading419ptNotBold"/>
          <w:sz w:val="26"/>
          <w:szCs w:val="26"/>
          <w:lang w:val="en-US"/>
        </w:rPr>
        <w:t>CỤ</w:t>
      </w:r>
      <w:r w:rsidR="00DD04F1" w:rsidRPr="003111A5">
        <w:rPr>
          <w:rStyle w:val="Heading419ptNotBold"/>
        </w:rPr>
        <w:t xml:space="preserve"> </w:t>
      </w:r>
      <w:r w:rsidR="00DD04F1" w:rsidRPr="003111A5">
        <w:t>TH</w:t>
      </w:r>
      <w:r w:rsidRPr="003111A5">
        <w:rPr>
          <w:lang w:val="en-US"/>
        </w:rPr>
        <w:t>Ể</w:t>
      </w:r>
      <w:r w:rsidR="00DD04F1" w:rsidRPr="003111A5">
        <w:t xml:space="preserve"> VÀ GIẢI PHÁP TH</w:t>
      </w:r>
      <w:r w:rsidRPr="003111A5">
        <w:rPr>
          <w:lang w:val="en-US"/>
        </w:rPr>
        <w:t>Ự</w:t>
      </w:r>
      <w:r w:rsidR="00DD04F1" w:rsidRPr="003111A5">
        <w:t>C HIỆN</w:t>
      </w:r>
      <w:bookmarkEnd w:id="4"/>
    </w:p>
    <w:p w14:paraId="23B55FF2" w14:textId="66128CEE" w:rsidR="00170E87" w:rsidRDefault="003111A5" w:rsidP="009379CE">
      <w:pPr>
        <w:pStyle w:val="Heading40"/>
        <w:keepNext/>
        <w:keepLines/>
        <w:shd w:val="clear" w:color="auto" w:fill="auto"/>
        <w:tabs>
          <w:tab w:val="left" w:pos="1222"/>
        </w:tabs>
        <w:spacing w:line="240" w:lineRule="auto"/>
        <w:ind w:left="357"/>
        <w:jc w:val="both"/>
      </w:pPr>
      <w:bookmarkStart w:id="5" w:name="bookmark7"/>
      <w:r>
        <w:rPr>
          <w:lang w:val="en-US"/>
        </w:rPr>
        <w:t xml:space="preserve">1. </w:t>
      </w:r>
      <w:r w:rsidR="00DD04F1">
        <w:t>Tuyên truy</w:t>
      </w:r>
      <w:r>
        <w:rPr>
          <w:lang w:val="en-US"/>
        </w:rPr>
        <w:t>ề</w:t>
      </w:r>
      <w:r w:rsidR="00DD04F1">
        <w:t>n nâng cao nhận thức v</w:t>
      </w:r>
      <w:r>
        <w:rPr>
          <w:lang w:val="en-US"/>
        </w:rPr>
        <w:t>ề</w:t>
      </w:r>
      <w:r w:rsidR="00DD04F1">
        <w:t xml:space="preserve"> xây dựng văn hóa </w:t>
      </w:r>
      <w:r>
        <w:rPr>
          <w:lang w:val="en-US"/>
        </w:rPr>
        <w:t>ứ</w:t>
      </w:r>
      <w:r w:rsidR="00DD04F1">
        <w:t>ng xử</w:t>
      </w:r>
      <w:bookmarkEnd w:id="5"/>
    </w:p>
    <w:p w14:paraId="002E9272" w14:textId="10B2DF42" w:rsidR="00170E87" w:rsidRDefault="003111A5" w:rsidP="009379CE">
      <w:pPr>
        <w:pStyle w:val="Bodytext21"/>
        <w:shd w:val="clear" w:color="auto" w:fill="auto"/>
        <w:spacing w:line="240" w:lineRule="auto"/>
        <w:ind w:firstLine="357"/>
      </w:pPr>
      <w:r>
        <w:rPr>
          <w:lang w:val="en-US"/>
        </w:rPr>
        <w:t xml:space="preserve">- </w:t>
      </w:r>
      <w:r w:rsidR="00DD04F1">
        <w:t>Đ</w:t>
      </w:r>
      <w:r>
        <w:rPr>
          <w:lang w:val="en-US"/>
        </w:rPr>
        <w:t>ố</w:t>
      </w:r>
      <w:r w:rsidR="00DD04F1">
        <w:t>i tượng tuyên truyên về văn hóa ứng xử tron</w:t>
      </w:r>
      <w:r>
        <w:t xml:space="preserve">g trường học là đội </w:t>
      </w:r>
      <w:proofErr w:type="gramStart"/>
      <w:r>
        <w:t>ngũ</w:t>
      </w:r>
      <w:proofErr w:type="gramEnd"/>
      <w:r>
        <w:t xml:space="preserve"> cán bộ</w:t>
      </w:r>
      <w:r>
        <w:rPr>
          <w:lang w:val="en-US"/>
        </w:rPr>
        <w:t xml:space="preserve"> quản lý, </w:t>
      </w:r>
      <w:r w:rsidR="00DD04F1">
        <w:t>giáo viên, nhân viên, người học và phụ huynh học sinh.</w:t>
      </w:r>
    </w:p>
    <w:p w14:paraId="15B4D67D" w14:textId="5EE869D6" w:rsidR="00170E87" w:rsidRDefault="003111A5" w:rsidP="009379CE">
      <w:pPr>
        <w:pStyle w:val="Bodytext21"/>
        <w:shd w:val="clear" w:color="auto" w:fill="auto"/>
        <w:spacing w:line="240" w:lineRule="auto"/>
        <w:ind w:firstLine="357"/>
      </w:pPr>
      <w:r>
        <w:rPr>
          <w:lang w:val="en-US"/>
        </w:rPr>
        <w:t xml:space="preserve">- </w:t>
      </w:r>
      <w:r w:rsidR="00DD04F1">
        <w:t>Tuyên truy</w:t>
      </w:r>
      <w:r>
        <w:rPr>
          <w:lang w:val="en-US"/>
        </w:rPr>
        <w:t>ề</w:t>
      </w:r>
      <w:r w:rsidR="00DD04F1">
        <w:t>n, giáo dục lòng yêu nước, yêu thương con người; truyền thống “Uống nước nhớ nguồn”, “Tôn sư trọng đạ</w:t>
      </w:r>
      <w:r w:rsidR="00411331">
        <w:t>o”; thực hiện nêu gương cán bộ</w:t>
      </w:r>
      <w:r w:rsidR="00411331">
        <w:rPr>
          <w:lang w:val="en-US"/>
        </w:rPr>
        <w:t xml:space="preserve"> quản lý, </w:t>
      </w:r>
      <w:r w:rsidR="00DD04F1">
        <w:t>giáo viên, nhân viên và người đứng đầu nhà trường trong xây dựng văn hóa ứng xử, mô hình nhà trường thực hiện tốt văn hóa ứng xử.</w:t>
      </w:r>
    </w:p>
    <w:p w14:paraId="5595404B" w14:textId="0F0DD002" w:rsidR="00170E87" w:rsidRDefault="00411331" w:rsidP="009379CE">
      <w:pPr>
        <w:pStyle w:val="Bodytext21"/>
        <w:shd w:val="clear" w:color="auto" w:fill="auto"/>
        <w:spacing w:line="240" w:lineRule="auto"/>
        <w:ind w:firstLine="357"/>
      </w:pPr>
      <w:r>
        <w:rPr>
          <w:lang w:val="en-US"/>
        </w:rPr>
        <w:t xml:space="preserve">- </w:t>
      </w:r>
      <w:r w:rsidR="00DD04F1">
        <w:t>Đa dạng hóa ứng dụng công nghệ thông tin, truyền thông về văn hóa ứng xử; k</w:t>
      </w:r>
      <w:r>
        <w:rPr>
          <w:lang w:val="en-US"/>
        </w:rPr>
        <w:t>ế</w:t>
      </w:r>
      <w:r w:rsidR="00DD04F1">
        <w:t>t h</w:t>
      </w:r>
      <w:r>
        <w:rPr>
          <w:lang w:val="en-US"/>
        </w:rPr>
        <w:t>ợ</w:t>
      </w:r>
      <w:r w:rsidR="00DD04F1">
        <w:t>p giáo dục, tư v</w:t>
      </w:r>
      <w:r>
        <w:rPr>
          <w:lang w:val="en-US"/>
        </w:rPr>
        <w:t>ấ</w:t>
      </w:r>
      <w:r w:rsidR="00DD04F1">
        <w:t>n, giải đáp trên trang mạng xã hội, c</w:t>
      </w:r>
      <w:r>
        <w:rPr>
          <w:lang w:val="en-US"/>
        </w:rPr>
        <w:t>ổ</w:t>
      </w:r>
      <w:r w:rsidR="00DD04F1">
        <w:t>ng thông tin điện tử và các phương tiện thông tin khác của cơ quan, đơn vị; lồng ghép tuyên truyền trong cuộc thi, hội nghị, hội thảo, tọa đàm, diễn đàn về văn hóa ứng xử.</w:t>
      </w:r>
    </w:p>
    <w:p w14:paraId="59D05F02" w14:textId="30AC09AE" w:rsidR="00170E87" w:rsidRDefault="00662A9A" w:rsidP="009379CE">
      <w:pPr>
        <w:pStyle w:val="Heading40"/>
        <w:keepNext/>
        <w:keepLines/>
        <w:shd w:val="clear" w:color="auto" w:fill="auto"/>
        <w:tabs>
          <w:tab w:val="left" w:pos="1240"/>
        </w:tabs>
        <w:spacing w:line="240" w:lineRule="auto"/>
        <w:ind w:left="360"/>
        <w:jc w:val="both"/>
      </w:pPr>
      <w:bookmarkStart w:id="6" w:name="bookmark8"/>
      <w:r>
        <w:rPr>
          <w:lang w:val="en-US"/>
        </w:rPr>
        <w:t xml:space="preserve">2. </w:t>
      </w:r>
      <w:r w:rsidR="00DD04F1">
        <w:t>Xây dựng và tri</w:t>
      </w:r>
      <w:r>
        <w:rPr>
          <w:lang w:val="en-US"/>
        </w:rPr>
        <w:t>ể</w:t>
      </w:r>
      <w:r w:rsidR="00DD04F1">
        <w:t>n khai quy định văn hóa ứng xử trong trường học</w:t>
      </w:r>
      <w:bookmarkEnd w:id="6"/>
    </w:p>
    <w:p w14:paraId="29D9B302" w14:textId="28774A24" w:rsidR="00170E87" w:rsidRDefault="00662A9A" w:rsidP="009379CE">
      <w:pPr>
        <w:pStyle w:val="Heading40"/>
        <w:keepNext/>
        <w:keepLines/>
        <w:shd w:val="clear" w:color="auto" w:fill="auto"/>
        <w:tabs>
          <w:tab w:val="left" w:pos="1396"/>
        </w:tabs>
        <w:spacing w:line="240" w:lineRule="auto"/>
        <w:ind w:left="360"/>
        <w:jc w:val="both"/>
      </w:pPr>
      <w:bookmarkStart w:id="7" w:name="bookmark9"/>
      <w:r>
        <w:rPr>
          <w:lang w:val="en-US"/>
        </w:rPr>
        <w:t xml:space="preserve">2.1. </w:t>
      </w:r>
      <w:r w:rsidR="00DD04F1">
        <w:t>Xây dựng bộ Quy tắc ứng xử văn hóa trong trưòng học</w:t>
      </w:r>
      <w:bookmarkEnd w:id="7"/>
    </w:p>
    <w:p w14:paraId="1FB5210E" w14:textId="668DE8F1" w:rsidR="00170E87" w:rsidRDefault="00662A9A" w:rsidP="009379CE">
      <w:pPr>
        <w:pStyle w:val="Bodytext21"/>
        <w:shd w:val="clear" w:color="auto" w:fill="auto"/>
        <w:spacing w:line="240" w:lineRule="auto"/>
        <w:ind w:firstLine="360"/>
      </w:pPr>
      <w:r>
        <w:rPr>
          <w:lang w:val="en-US"/>
        </w:rPr>
        <w:t xml:space="preserve">- Nhà trường </w:t>
      </w:r>
      <w:r w:rsidR="00DD04F1">
        <w:t>xây dựng, ban hành, thực hiện quy định văn hóa ứng xử có sự tham gia, cam kết thực hiện của đội ngũ cán bộ</w:t>
      </w:r>
      <w:r>
        <w:rPr>
          <w:lang w:val="en-US"/>
        </w:rPr>
        <w:t xml:space="preserve"> quản lý,</w:t>
      </w:r>
      <w:r w:rsidR="00DD04F1">
        <w:t xml:space="preserve"> giáo viên, nhân viên, người học và phụ huynh phải đảm bảo các yêu cầu sau:</w:t>
      </w:r>
    </w:p>
    <w:p w14:paraId="02C1DAF3" w14:textId="0A8BA2C5" w:rsidR="00170E87" w:rsidRDefault="00DD04F1" w:rsidP="009379CE">
      <w:pPr>
        <w:pStyle w:val="Bodytext21"/>
        <w:shd w:val="clear" w:color="auto" w:fill="auto"/>
        <w:spacing w:line="240" w:lineRule="auto"/>
        <w:ind w:firstLine="360"/>
      </w:pPr>
      <w:r>
        <w:t>+ Quy định cụ th</w:t>
      </w:r>
      <w:r w:rsidR="00662A9A">
        <w:rPr>
          <w:lang w:val="en-US"/>
        </w:rPr>
        <w:t xml:space="preserve">ể </w:t>
      </w:r>
      <w:r>
        <w:t xml:space="preserve">những việc nên làm và không nên làm trong các mối quan hệ ứng xử của </w:t>
      </w:r>
      <w:r>
        <w:lastRenderedPageBreak/>
        <w:t>các chủ th</w:t>
      </w:r>
      <w:r w:rsidR="00662A9A">
        <w:rPr>
          <w:lang w:val="en-US"/>
        </w:rPr>
        <w:t xml:space="preserve">ể </w:t>
      </w:r>
      <w:r>
        <w:t>trong nhà trường thể hiện thông qua trang phục, ngôn ngữ, hành vi</w:t>
      </w:r>
      <w:r w:rsidR="00662A9A">
        <w:rPr>
          <w:lang w:val="en-US"/>
        </w:rPr>
        <w:t>,</w:t>
      </w:r>
      <w:r>
        <w:t>...</w:t>
      </w:r>
    </w:p>
    <w:p w14:paraId="61F94CFB" w14:textId="3063908E" w:rsidR="00170E87" w:rsidRDefault="00DD04F1" w:rsidP="009379CE">
      <w:pPr>
        <w:pStyle w:val="Bodytext21"/>
        <w:shd w:val="clear" w:color="auto" w:fill="auto"/>
        <w:spacing w:line="240" w:lineRule="auto"/>
        <w:ind w:firstLine="360"/>
      </w:pPr>
      <w:r>
        <w:t>+ Quy định phải cụ th</w:t>
      </w:r>
      <w:r w:rsidR="00662A9A">
        <w:rPr>
          <w:lang w:val="en-US"/>
        </w:rPr>
        <w:t>ể</w:t>
      </w:r>
      <w:r>
        <w:t>, ngắn gọn, dễ hiểu, dễ thực hiện, dễ kiểm tra, phù hợp với lứa tu</w:t>
      </w:r>
      <w:r w:rsidR="00662A9A">
        <w:rPr>
          <w:lang w:val="en-US"/>
        </w:rPr>
        <w:t>ổ</w:t>
      </w:r>
      <w:r>
        <w:t xml:space="preserve">i, cấp </w:t>
      </w:r>
      <w:r w:rsidR="00662A9A">
        <w:rPr>
          <w:lang w:val="en-US"/>
        </w:rPr>
        <w:t xml:space="preserve">tiểu </w:t>
      </w:r>
      <w:r>
        <w:t>học và văn hóa đặc trưng của đơn vị.</w:t>
      </w:r>
    </w:p>
    <w:p w14:paraId="340B1593" w14:textId="77777777" w:rsidR="00170E87" w:rsidRDefault="00DD04F1" w:rsidP="009379CE">
      <w:pPr>
        <w:pStyle w:val="Bodytext21"/>
        <w:shd w:val="clear" w:color="auto" w:fill="auto"/>
        <w:spacing w:line="240" w:lineRule="auto"/>
        <w:ind w:firstLine="360"/>
      </w:pPr>
      <w:r>
        <w:t>+ Được thảo luận dân chủ, sự đồng thuận của các thành viên trong nhà trường.</w:t>
      </w:r>
    </w:p>
    <w:p w14:paraId="28477176" w14:textId="624E9712" w:rsidR="00170E87" w:rsidRDefault="00DD04F1" w:rsidP="009379CE">
      <w:pPr>
        <w:pStyle w:val="Bodytext21"/>
        <w:shd w:val="clear" w:color="auto" w:fill="auto"/>
        <w:spacing w:line="240" w:lineRule="auto"/>
        <w:ind w:firstLine="360"/>
      </w:pPr>
      <w:r>
        <w:t>+ Phải được theo dõi, ki</w:t>
      </w:r>
      <w:r w:rsidR="00E86BE7">
        <w:rPr>
          <w:lang w:val="en-US"/>
        </w:rPr>
        <w:t>ể</w:t>
      </w:r>
      <w:r>
        <w:t>m tra, đánh giá trong quá trình triển khai; kịp thời đi</w:t>
      </w:r>
      <w:r w:rsidR="00E86BE7">
        <w:rPr>
          <w:lang w:val="en-US"/>
        </w:rPr>
        <w:t>ề</w:t>
      </w:r>
      <w:r>
        <w:t>u chỉnh, bổ sung, hoàn thiện cho phù họp với tình hình thực tế.</w:t>
      </w:r>
    </w:p>
    <w:p w14:paraId="57D8732A" w14:textId="40823BC6" w:rsidR="00170E87" w:rsidRDefault="00E86BE7" w:rsidP="009379CE">
      <w:pPr>
        <w:pStyle w:val="Heading40"/>
        <w:keepNext/>
        <w:keepLines/>
        <w:shd w:val="clear" w:color="auto" w:fill="auto"/>
        <w:spacing w:line="240" w:lineRule="auto"/>
        <w:ind w:firstLine="360"/>
        <w:jc w:val="both"/>
      </w:pPr>
      <w:bookmarkStart w:id="8" w:name="bookmark10"/>
      <w:r>
        <w:rPr>
          <w:lang w:val="en-US"/>
        </w:rPr>
        <w:t xml:space="preserve">2.2. </w:t>
      </w:r>
      <w:r w:rsidR="00DD04F1">
        <w:t>Ban hành và triển khai quy định văn hóa ứng xử trong tr</w:t>
      </w:r>
      <w:r>
        <w:rPr>
          <w:lang w:val="en-US"/>
        </w:rPr>
        <w:t>ườ</w:t>
      </w:r>
      <w:r w:rsidR="00DD04F1">
        <w:t>ng h</w:t>
      </w:r>
      <w:r>
        <w:rPr>
          <w:lang w:val="en-US"/>
        </w:rPr>
        <w:t>ọ</w:t>
      </w:r>
      <w:r w:rsidR="00DD04F1">
        <w:t>c</w:t>
      </w:r>
      <w:bookmarkEnd w:id="8"/>
    </w:p>
    <w:p w14:paraId="1C0A05A5" w14:textId="7B0ABE57" w:rsidR="00E86BE7" w:rsidRDefault="00E86BE7" w:rsidP="009379CE">
      <w:pPr>
        <w:pStyle w:val="Bodytext21"/>
        <w:shd w:val="clear" w:color="auto" w:fill="auto"/>
        <w:spacing w:line="240" w:lineRule="auto"/>
        <w:rPr>
          <w:lang w:val="en-US"/>
        </w:rPr>
      </w:pPr>
      <w:r>
        <w:rPr>
          <w:lang w:val="en-US"/>
        </w:rPr>
        <w:t xml:space="preserve">     - Người đứng đầu đơn vị có trách nhiệm ban hành văn bản triển khai, quán triệt đến đội ngũ cán bộ quản lý, giáo viên, nhân viên, học sinh, phụ huynh và khách đến liên hệ công tác thông qua niêm yết tại các bảng thông tin, bảng thông báo, cổng thông tin điện tử, hệ thống thư điện tử, liên lạc điện tử và những nơi cần thiết khác của nhà trường.</w:t>
      </w:r>
    </w:p>
    <w:p w14:paraId="3A874ECF" w14:textId="596D1B07" w:rsidR="00E86BE7" w:rsidRDefault="00E86BE7" w:rsidP="009379CE">
      <w:pPr>
        <w:pStyle w:val="Bodytext21"/>
        <w:shd w:val="clear" w:color="auto" w:fill="auto"/>
        <w:spacing w:line="240" w:lineRule="auto"/>
        <w:rPr>
          <w:lang w:val="en-US"/>
        </w:rPr>
      </w:pPr>
      <w:r>
        <w:rPr>
          <w:lang w:val="en-US"/>
        </w:rPr>
        <w:t xml:space="preserve">      - </w:t>
      </w:r>
      <w:r w:rsidR="009D4B4A">
        <w:rPr>
          <w:lang w:val="en-US"/>
        </w:rPr>
        <w:t xml:space="preserve">Tổ chức các phong trào thi đua trong đơn vị cho tập thể tổ, cá nhân đăng ký thực hiện về </w:t>
      </w:r>
      <w:r w:rsidR="009D4B4A" w:rsidRPr="009D4B4A">
        <w:rPr>
          <w:b/>
          <w:lang w:val="en-US"/>
        </w:rPr>
        <w:t>“Thực hiện kỷ cương, trách nhiệm, tận tụy, chuyên nghiệp, văn minh”</w:t>
      </w:r>
      <w:r w:rsidR="009D4B4A">
        <w:rPr>
          <w:lang w:val="en-US"/>
        </w:rPr>
        <w:t xml:space="preserve"> với những nội dung cụ thể như: </w:t>
      </w:r>
    </w:p>
    <w:p w14:paraId="14AEFDB4" w14:textId="41A10F41" w:rsidR="00170E87" w:rsidRPr="00CB7569" w:rsidRDefault="00CB7569" w:rsidP="009379CE">
      <w:pPr>
        <w:pStyle w:val="Bodytext21"/>
        <w:shd w:val="clear" w:color="auto" w:fill="auto"/>
        <w:spacing w:line="240" w:lineRule="auto"/>
        <w:rPr>
          <w:lang w:val="en-US"/>
        </w:rPr>
      </w:pPr>
      <w:r>
        <w:rPr>
          <w:lang w:val="en-US"/>
        </w:rPr>
        <w:t xml:space="preserve">      + Chấp hành nghiêm túc kỷ cương, </w:t>
      </w:r>
      <w:r w:rsidR="00DD04F1">
        <w:t>kỷ</w:t>
      </w:r>
      <w:r w:rsidR="00E86BE7">
        <w:rPr>
          <w:lang w:val="en-US"/>
        </w:rPr>
        <w:t xml:space="preserve"> luật</w:t>
      </w:r>
      <w:r w:rsidR="00DD04F1">
        <w:t xml:space="preserve"> hành chính, nội quy, quy định của đ</w:t>
      </w:r>
      <w:r>
        <w:rPr>
          <w:lang w:val="en-US"/>
        </w:rPr>
        <w:t>ơ</w:t>
      </w:r>
      <w:r w:rsidR="00DD04F1">
        <w:t>n vị. Thường xuyên tu dưỡng, rèn luyện chuẩn mực v</w:t>
      </w:r>
      <w:r>
        <w:rPr>
          <w:lang w:val="en-US"/>
        </w:rPr>
        <w:t xml:space="preserve">ề </w:t>
      </w:r>
      <w:r w:rsidR="00DD04F1">
        <w:t>đạo đức</w:t>
      </w:r>
      <w:r>
        <w:rPr>
          <w:lang w:val="en-US"/>
        </w:rPr>
        <w:t>,</w:t>
      </w:r>
      <w:r w:rsidR="00DD04F1">
        <w:t xml:space="preserve"> l</w:t>
      </w:r>
      <w:r>
        <w:rPr>
          <w:lang w:val="en-US"/>
        </w:rPr>
        <w:t>ố</w:t>
      </w:r>
      <w:r w:rsidR="00DD04F1">
        <w:t>i s</w:t>
      </w:r>
      <w:r>
        <w:rPr>
          <w:lang w:val="en-US"/>
        </w:rPr>
        <w:t>ố</w:t>
      </w:r>
      <w:r w:rsidR="00DD04F1">
        <w:t>ng</w:t>
      </w:r>
      <w:r>
        <w:rPr>
          <w:lang w:val="en-US"/>
        </w:rPr>
        <w:t>.</w:t>
      </w:r>
    </w:p>
    <w:p w14:paraId="6B67AB47" w14:textId="77777777" w:rsidR="00CB7569" w:rsidRDefault="00CB7569" w:rsidP="009379CE">
      <w:pPr>
        <w:pStyle w:val="Bodytext21"/>
        <w:shd w:val="clear" w:color="auto" w:fill="auto"/>
        <w:spacing w:line="240" w:lineRule="auto"/>
        <w:rPr>
          <w:lang w:val="en-US"/>
        </w:rPr>
      </w:pPr>
      <w:r>
        <w:rPr>
          <w:lang w:val="en-US"/>
        </w:rPr>
        <w:t xml:space="preserve">      </w:t>
      </w:r>
      <w:r w:rsidR="00DD04F1">
        <w:t>+ Thực hiện chuyên nghiệp về chuyên môn, nghiệp vụ</w:t>
      </w:r>
      <w:r>
        <w:rPr>
          <w:lang w:val="en-US"/>
        </w:rPr>
        <w:t>.</w:t>
      </w:r>
    </w:p>
    <w:p w14:paraId="1847AFB8" w14:textId="7938F0D1" w:rsidR="00170E87" w:rsidRDefault="00CB7569" w:rsidP="009379CE">
      <w:pPr>
        <w:pStyle w:val="Bodytext21"/>
        <w:shd w:val="clear" w:color="auto" w:fill="auto"/>
        <w:spacing w:line="240" w:lineRule="auto"/>
      </w:pPr>
      <w:r>
        <w:rPr>
          <w:lang w:val="en-US"/>
        </w:rPr>
        <w:t xml:space="preserve">     </w:t>
      </w:r>
      <w:r w:rsidR="00DD04F1">
        <w:t xml:space="preserve"> + Tinh th</w:t>
      </w:r>
      <w:r>
        <w:rPr>
          <w:lang w:val="en-US"/>
        </w:rPr>
        <w:t>ầ</w:t>
      </w:r>
      <w:r w:rsidR="00DD04F1">
        <w:t>n, thái độ làm việc tận tụy, nghiêm túc, trách nhiệm.</w:t>
      </w:r>
    </w:p>
    <w:p w14:paraId="0334D276" w14:textId="32393A04" w:rsidR="00170E87" w:rsidRDefault="00CB7569" w:rsidP="009379CE">
      <w:pPr>
        <w:pStyle w:val="Bodytext21"/>
        <w:shd w:val="clear" w:color="auto" w:fill="auto"/>
        <w:tabs>
          <w:tab w:val="left" w:pos="740"/>
        </w:tabs>
        <w:spacing w:line="240" w:lineRule="auto"/>
      </w:pPr>
      <w:r>
        <w:rPr>
          <w:lang w:val="en-US"/>
        </w:rPr>
        <w:t xml:space="preserve">      + Thực hiện chuẩn mực trong </w:t>
      </w:r>
      <w:r w:rsidR="00DD04F1">
        <w:t>giao tiếp, ứng xử.</w:t>
      </w:r>
      <w:r>
        <w:rPr>
          <w:lang w:val="en-US"/>
        </w:rPr>
        <w:t xml:space="preserve"> </w:t>
      </w:r>
      <w:r>
        <w:t>Trang phục gọn gàng sạch sẽ</w:t>
      </w:r>
      <w:r>
        <w:rPr>
          <w:lang w:val="en-US"/>
        </w:rPr>
        <w:t xml:space="preserve">, </w:t>
      </w:r>
      <w:r w:rsidR="00DD04F1">
        <w:t>văn minh lịch sự, phù h</w:t>
      </w:r>
      <w:r>
        <w:rPr>
          <w:lang w:val="en-US"/>
        </w:rPr>
        <w:t>ợ</w:t>
      </w:r>
      <w:r w:rsidR="00DD04F1">
        <w:t>p v</w:t>
      </w:r>
      <w:r>
        <w:rPr>
          <w:lang w:val="en-US"/>
        </w:rPr>
        <w:t>ớ</w:t>
      </w:r>
      <w:r w:rsidR="00DD04F1">
        <w:t>i tính chất công việc.</w:t>
      </w:r>
      <w:r w:rsidR="00DD04F1">
        <w:tab/>
      </w:r>
    </w:p>
    <w:p w14:paraId="587374F5" w14:textId="3CBF0FE0" w:rsidR="00CB7569" w:rsidRDefault="00CB7569" w:rsidP="009379CE">
      <w:pPr>
        <w:pStyle w:val="Heading40"/>
        <w:keepNext/>
        <w:keepLines/>
        <w:shd w:val="clear" w:color="auto" w:fill="auto"/>
        <w:tabs>
          <w:tab w:val="left" w:pos="1417"/>
        </w:tabs>
        <w:spacing w:line="240" w:lineRule="auto"/>
        <w:jc w:val="both"/>
        <w:rPr>
          <w:lang w:val="en-US"/>
        </w:rPr>
      </w:pPr>
      <w:bookmarkStart w:id="9" w:name="bookmark13"/>
      <w:r>
        <w:rPr>
          <w:lang w:val="en-US"/>
        </w:rPr>
        <w:t xml:space="preserve">      + </w:t>
      </w:r>
      <w:r w:rsidRPr="000D06B7">
        <w:rPr>
          <w:b w:val="0"/>
          <w:lang w:val="en-US"/>
        </w:rPr>
        <w:t xml:space="preserve">Tích cực tham gia các phong trào thi đua yêu nước </w:t>
      </w:r>
      <w:r w:rsidR="000D06B7" w:rsidRPr="000D06B7">
        <w:rPr>
          <w:b w:val="0"/>
          <w:lang w:val="en-US"/>
        </w:rPr>
        <w:t>do ngành và địa phương phát động, tổ chức.</w:t>
      </w:r>
    </w:p>
    <w:p w14:paraId="2994393F" w14:textId="59FCA492" w:rsidR="00170E87" w:rsidRDefault="000D06B7" w:rsidP="009379CE">
      <w:pPr>
        <w:pStyle w:val="Heading40"/>
        <w:keepNext/>
        <w:keepLines/>
        <w:shd w:val="clear" w:color="auto" w:fill="auto"/>
        <w:spacing w:line="240" w:lineRule="auto"/>
        <w:jc w:val="both"/>
      </w:pPr>
      <w:r>
        <w:rPr>
          <w:lang w:val="en-US"/>
        </w:rPr>
        <w:t xml:space="preserve">     3. </w:t>
      </w:r>
      <w:r w:rsidR="00DD04F1">
        <w:t>Xây dựng, thực hiện dân chủ cơ sở, dân vận chính quyền</w:t>
      </w:r>
      <w:bookmarkEnd w:id="9"/>
    </w:p>
    <w:p w14:paraId="5B547882" w14:textId="28A6DA04" w:rsidR="00170E87" w:rsidRPr="000D06B7" w:rsidRDefault="000D06B7" w:rsidP="009379CE">
      <w:pPr>
        <w:pStyle w:val="Bodytext21"/>
        <w:shd w:val="clear" w:color="auto" w:fill="auto"/>
        <w:tabs>
          <w:tab w:val="left" w:pos="1042"/>
        </w:tabs>
        <w:spacing w:line="240" w:lineRule="auto"/>
        <w:rPr>
          <w:lang w:val="en-US"/>
        </w:rPr>
      </w:pPr>
      <w:r>
        <w:rPr>
          <w:rStyle w:val="Bodytext212ptBold"/>
          <w:lang w:val="en-US"/>
        </w:rPr>
        <w:t xml:space="preserve">     </w:t>
      </w:r>
      <w:r w:rsidRPr="000D06B7">
        <w:rPr>
          <w:rStyle w:val="Bodytext212ptBold"/>
          <w:b w:val="0"/>
          <w:lang w:val="en-US"/>
        </w:rPr>
        <w:t>- Tổ</w:t>
      </w:r>
      <w:r w:rsidR="00DD04F1">
        <w:rPr>
          <w:rStyle w:val="Bodytext212ptBold"/>
        </w:rPr>
        <w:t xml:space="preserve"> </w:t>
      </w:r>
      <w:r w:rsidR="00DD04F1">
        <w:t>chức tri</w:t>
      </w:r>
      <w:r>
        <w:rPr>
          <w:lang w:val="en-US"/>
        </w:rPr>
        <w:t>ể</w:t>
      </w:r>
      <w:r w:rsidR="00DD04F1">
        <w:t xml:space="preserve">n khai thực hiện các nội dung về dân chủ cơ sở </w:t>
      </w:r>
      <w:r w:rsidR="00DD04F1" w:rsidRPr="000D06B7">
        <w:rPr>
          <w:rStyle w:val="Bodytext212ptBold"/>
          <w:b w:val="0"/>
          <w:sz w:val="26"/>
          <w:szCs w:val="26"/>
        </w:rPr>
        <w:t>trườn</w:t>
      </w:r>
      <w:r w:rsidRPr="000D06B7">
        <w:rPr>
          <w:rStyle w:val="Bodytext212ptBold"/>
          <w:b w:val="0"/>
          <w:sz w:val="26"/>
          <w:szCs w:val="26"/>
          <w:lang w:val="en-US"/>
        </w:rPr>
        <w:t>g học</w:t>
      </w:r>
      <w:r>
        <w:rPr>
          <w:lang w:val="en-US"/>
        </w:rPr>
        <w:t xml:space="preserve"> </w:t>
      </w:r>
      <w:r w:rsidR="00DD04F1">
        <w:t>theo Nghị định số 04/2015</w:t>
      </w:r>
      <w:r>
        <w:rPr>
          <w:lang w:val="en-US"/>
        </w:rPr>
        <w:t>/N</w:t>
      </w:r>
      <w:r w:rsidR="00DD04F1">
        <w:t>Đ-CP ngày 09/01/20</w:t>
      </w:r>
      <w:r>
        <w:rPr>
          <w:lang w:val="en-US"/>
        </w:rPr>
        <w:t>1</w:t>
      </w:r>
      <w:r w:rsidR="00DD04F1">
        <w:t>5 của Chính ph</w:t>
      </w:r>
      <w:r>
        <w:rPr>
          <w:lang w:val="en-US"/>
        </w:rPr>
        <w:t>ủ</w:t>
      </w:r>
      <w:r w:rsidR="00DD04F1">
        <w:t xml:space="preserve"> v</w:t>
      </w:r>
      <w:r>
        <w:rPr>
          <w:lang w:val="en-US"/>
        </w:rPr>
        <w:t>ề</w:t>
      </w:r>
      <w:r w:rsidR="00DD04F1">
        <w:t xml:space="preserve"> th</w:t>
      </w:r>
      <w:r>
        <w:rPr>
          <w:lang w:val="en-US"/>
        </w:rPr>
        <w:t xml:space="preserve">ực hiện </w:t>
      </w:r>
      <w:r w:rsidR="00DD04F1">
        <w:t>dân chủ trong hoạt độn</w:t>
      </w:r>
      <w:r>
        <w:rPr>
          <w:lang w:val="en-US"/>
        </w:rPr>
        <w:t>g</w:t>
      </w:r>
      <w:r w:rsidR="00DD04F1">
        <w:t xml:space="preserve"> của cơ quan</w:t>
      </w:r>
      <w:r>
        <w:rPr>
          <w:lang w:val="en-US"/>
        </w:rPr>
        <w:t xml:space="preserve"> </w:t>
      </w:r>
      <w:r w:rsidR="00DD04F1">
        <w:t>h</w:t>
      </w:r>
      <w:r>
        <w:rPr>
          <w:lang w:val="en-US"/>
        </w:rPr>
        <w:t>ành</w:t>
      </w:r>
      <w:r w:rsidR="00DD04F1">
        <w:t xml:space="preserve"> chính nh</w:t>
      </w:r>
      <w:r>
        <w:rPr>
          <w:lang w:val="en-US"/>
        </w:rPr>
        <w:t xml:space="preserve">à </w:t>
      </w:r>
      <w:r w:rsidR="00DD04F1">
        <w:t>n</w:t>
      </w:r>
      <w:r>
        <w:rPr>
          <w:lang w:val="en-US"/>
        </w:rPr>
        <w:t>ướ</w:t>
      </w:r>
      <w:r w:rsidR="00DD04F1">
        <w:t xml:space="preserve">c </w:t>
      </w:r>
      <w:r>
        <w:rPr>
          <w:lang w:val="en-US"/>
        </w:rPr>
        <w:t>và đơn</w:t>
      </w:r>
      <w:r w:rsidR="00DD04F1">
        <w:t xml:space="preserve"> vị sự nghiệp c</w:t>
      </w:r>
      <w:r>
        <w:rPr>
          <w:lang w:val="en-US"/>
        </w:rPr>
        <w:t>ô</w:t>
      </w:r>
      <w:r w:rsidR="00DD04F1">
        <w:t xml:space="preserve">ng </w:t>
      </w:r>
      <w:r>
        <w:rPr>
          <w:lang w:val="en-US"/>
        </w:rPr>
        <w:t>l</w:t>
      </w:r>
      <w:r w:rsidR="00DD04F1">
        <w:t>ập</w:t>
      </w:r>
      <w:r>
        <w:rPr>
          <w:lang w:val="en-US"/>
        </w:rPr>
        <w:t xml:space="preserve"> </w:t>
      </w:r>
      <w:r w:rsidR="00DD04F1">
        <w:t xml:space="preserve">và </w:t>
      </w:r>
      <w:r>
        <w:rPr>
          <w:lang w:val="en-US"/>
        </w:rPr>
        <w:t>Th</w:t>
      </w:r>
      <w:r w:rsidR="00DD04F1">
        <w:t>ông tư s</w:t>
      </w:r>
      <w:r>
        <w:rPr>
          <w:lang w:val="en-US"/>
        </w:rPr>
        <w:t>ố</w:t>
      </w:r>
      <w:r w:rsidR="00DD04F1">
        <w:t xml:space="preserve"> 11/2020/TT-BGDĐT, ngày 19/5/2020 của B</w:t>
      </w:r>
      <w:r>
        <w:rPr>
          <w:lang w:val="en-US"/>
        </w:rPr>
        <w:t>ộ</w:t>
      </w:r>
      <w:r w:rsidR="00DD04F1">
        <w:t xml:space="preserve"> GDĐT về hướng dẫn thực hiện dân chủ trong hoạt động của cơ sở gi</w:t>
      </w:r>
      <w:r>
        <w:rPr>
          <w:lang w:val="en-US"/>
        </w:rPr>
        <w:t>á</w:t>
      </w:r>
      <w:r w:rsidR="00DD04F1">
        <w:t>o dục công lập.</w:t>
      </w:r>
    </w:p>
    <w:p w14:paraId="5F67338A" w14:textId="1A76FB8D" w:rsidR="00170E87" w:rsidRPr="000D06B7" w:rsidRDefault="000D06B7" w:rsidP="009379CE">
      <w:pPr>
        <w:pStyle w:val="Bodytext21"/>
        <w:shd w:val="clear" w:color="auto" w:fill="auto"/>
        <w:spacing w:line="240" w:lineRule="auto"/>
        <w:rPr>
          <w:lang w:val="en-US"/>
        </w:rPr>
      </w:pPr>
      <w:r>
        <w:rPr>
          <w:lang w:val="en-US"/>
        </w:rPr>
        <w:t xml:space="preserve">      - Tổ chức vận động, tuyên truyền, </w:t>
      </w:r>
      <w:r w:rsidR="00DD04F1">
        <w:t xml:space="preserve">quán triệt các nội dung về công tác dân vận trong lĩnh vực giáo dục nói </w:t>
      </w:r>
      <w:proofErr w:type="gramStart"/>
      <w:r w:rsidR="00DD04F1">
        <w:t>chung</w:t>
      </w:r>
      <w:proofErr w:type="gramEnd"/>
      <w:r w:rsidR="00DD04F1">
        <w:t xml:space="preserve"> và công tác vận động </w:t>
      </w:r>
      <w:r>
        <w:rPr>
          <w:lang w:val="en-US"/>
        </w:rPr>
        <w:t>nhâ</w:t>
      </w:r>
      <w:r w:rsidR="00DD04F1">
        <w:t>n dân tham gia</w:t>
      </w:r>
      <w:r>
        <w:rPr>
          <w:lang w:val="en-US"/>
        </w:rPr>
        <w:t xml:space="preserve"> </w:t>
      </w:r>
      <w:r w:rsidR="00DD04F1">
        <w:t>g</w:t>
      </w:r>
      <w:r>
        <w:rPr>
          <w:lang w:val="en-US"/>
        </w:rPr>
        <w:t>ó</w:t>
      </w:r>
      <w:r w:rsidR="00DD04F1">
        <w:t xml:space="preserve">p </w:t>
      </w:r>
      <w:r>
        <w:rPr>
          <w:lang w:val="en-US"/>
        </w:rPr>
        <w:t>ý</w:t>
      </w:r>
      <w:r w:rsidR="00DD04F1">
        <w:t xml:space="preserve"> x</w:t>
      </w:r>
      <w:r>
        <w:rPr>
          <w:lang w:val="en-US"/>
        </w:rPr>
        <w:t>â</w:t>
      </w:r>
      <w:r w:rsidR="00DD04F1">
        <w:t xml:space="preserve">y </w:t>
      </w:r>
      <w:r>
        <w:rPr>
          <w:lang w:val="en-US"/>
        </w:rPr>
        <w:t>d</w:t>
      </w:r>
      <w:r w:rsidR="00DD04F1">
        <w:t>ựng n</w:t>
      </w:r>
      <w:r>
        <w:rPr>
          <w:lang w:val="en-US"/>
        </w:rPr>
        <w:t>h</w:t>
      </w:r>
      <w:r w:rsidR="00DD04F1">
        <w:t>à trường, đ</w:t>
      </w:r>
      <w:r>
        <w:rPr>
          <w:lang w:val="en-US"/>
        </w:rPr>
        <w:t>ồ</w:t>
      </w:r>
      <w:r w:rsidR="00DD04F1">
        <w:t>ng thuận trong các chủ trương, chính sách giáo</w:t>
      </w:r>
      <w:r>
        <w:rPr>
          <w:lang w:val="en-US"/>
        </w:rPr>
        <w:t xml:space="preserve"> dục của nhà trường. Phối hợp với các tổ chức đoàn thể và chính quyền địa phương triển khai thực hiện tốt công tác giám sát, phản biện </w:t>
      </w:r>
      <w:proofErr w:type="gramStart"/>
      <w:r>
        <w:rPr>
          <w:lang w:val="en-US"/>
        </w:rPr>
        <w:t>theo</w:t>
      </w:r>
      <w:proofErr w:type="gramEnd"/>
      <w:r>
        <w:rPr>
          <w:lang w:val="en-US"/>
        </w:rPr>
        <w:t xml:space="preserve"> Quyết định số 217/QĐ-TW, Quyết định số 218/QĐ-TW trong việc thực hiện mô hình công sở thân thiện, trường học thân thiện.</w:t>
      </w:r>
    </w:p>
    <w:p w14:paraId="0BA1F62D" w14:textId="2493D9D7" w:rsidR="004D317C" w:rsidRPr="004D317C" w:rsidRDefault="004D317C" w:rsidP="009379CE">
      <w:pPr>
        <w:pStyle w:val="Bodytext21"/>
        <w:shd w:val="clear" w:color="auto" w:fill="auto"/>
        <w:spacing w:line="240" w:lineRule="auto"/>
        <w:rPr>
          <w:b/>
          <w:lang w:val="en-US"/>
        </w:rPr>
      </w:pPr>
      <w:r>
        <w:rPr>
          <w:lang w:val="en-US"/>
        </w:rPr>
        <w:t xml:space="preserve">      </w:t>
      </w:r>
      <w:r w:rsidRPr="004D317C">
        <w:rPr>
          <w:b/>
          <w:lang w:val="en-US"/>
        </w:rPr>
        <w:t>4. Thực hiện văn minh, văn hóa công sở và công tác tiếp công dân, giải quyết khiếu nại tố cáo</w:t>
      </w:r>
    </w:p>
    <w:p w14:paraId="486E46F5" w14:textId="1DA4C480" w:rsidR="00170E87" w:rsidRPr="00714575" w:rsidRDefault="00714575" w:rsidP="009379CE">
      <w:pPr>
        <w:pStyle w:val="Bodytext21"/>
        <w:shd w:val="clear" w:color="auto" w:fill="auto"/>
        <w:spacing w:line="240" w:lineRule="auto"/>
        <w:rPr>
          <w:lang w:val="en-US"/>
        </w:rPr>
      </w:pPr>
      <w:r>
        <w:rPr>
          <w:lang w:val="en-US"/>
        </w:rPr>
        <w:t xml:space="preserve">      - Xây dựng và thực hiện tốt quy chế tiếp công dân và quy chế đối thoại với nhân dân theo đúng quy định của pháp luật </w:t>
      </w:r>
      <w:r w:rsidR="00DD04F1">
        <w:t>(Khoản 3, Điều 4,</w:t>
      </w:r>
      <w:r>
        <w:rPr>
          <w:lang w:val="en-US"/>
        </w:rPr>
        <w:t xml:space="preserve"> </w:t>
      </w:r>
      <w:r w:rsidR="00DD04F1">
        <w:t>Lu</w:t>
      </w:r>
      <w:r>
        <w:rPr>
          <w:lang w:val="en-US"/>
        </w:rPr>
        <w:t>ậ</w:t>
      </w:r>
      <w:r w:rsidR="00DD04F1">
        <w:t>t Ti</w:t>
      </w:r>
      <w:r>
        <w:rPr>
          <w:lang w:val="en-US"/>
        </w:rPr>
        <w:t>ế</w:t>
      </w:r>
      <w:r w:rsidR="00DD04F1">
        <w:t>p c</w:t>
      </w:r>
      <w:r>
        <w:rPr>
          <w:lang w:val="en-US"/>
        </w:rPr>
        <w:t>ô</w:t>
      </w:r>
      <w:r w:rsidR="00DD04F1">
        <w:t>ng dân</w:t>
      </w:r>
      <w:r>
        <w:rPr>
          <w:lang w:val="en-US"/>
        </w:rPr>
        <w:t xml:space="preserve"> 2013 và Khoản 2, Điều 3, Nghị định 64/2014/ND-CP quy</w:t>
      </w:r>
      <w:r w:rsidR="00DD04F1">
        <w:t xml:space="preserve"> định chi ti</w:t>
      </w:r>
      <w:r>
        <w:rPr>
          <w:lang w:val="en-US"/>
        </w:rPr>
        <w:t>ế</w:t>
      </w:r>
      <w:r w:rsidR="00DD04F1">
        <w:t>t m</w:t>
      </w:r>
      <w:r>
        <w:rPr>
          <w:lang w:val="en-US"/>
        </w:rPr>
        <w:t>ộ</w:t>
      </w:r>
      <w:r w:rsidR="00DD04F1">
        <w:t>t số đi</w:t>
      </w:r>
      <w:r>
        <w:rPr>
          <w:lang w:val="en-US"/>
        </w:rPr>
        <w:t>ề</w:t>
      </w:r>
      <w:r w:rsidR="00DD04F1">
        <w:t>u c</w:t>
      </w:r>
      <w:r>
        <w:rPr>
          <w:lang w:val="en-US"/>
        </w:rPr>
        <w:t>ủ</w:t>
      </w:r>
      <w:r w:rsidR="00DD04F1">
        <w:t>a Luật Ti</w:t>
      </w:r>
      <w:r>
        <w:rPr>
          <w:lang w:val="en-US"/>
        </w:rPr>
        <w:t>ế</w:t>
      </w:r>
      <w:r w:rsidR="00DD04F1">
        <w:t>p công dân).</w:t>
      </w:r>
    </w:p>
    <w:p w14:paraId="01BAF02A" w14:textId="3E65F5E6" w:rsidR="00170E87" w:rsidRPr="00714575" w:rsidRDefault="00714575" w:rsidP="009379CE">
      <w:pPr>
        <w:pStyle w:val="Bodytext21"/>
        <w:shd w:val="clear" w:color="auto" w:fill="auto"/>
        <w:tabs>
          <w:tab w:val="left" w:pos="2063"/>
        </w:tabs>
        <w:spacing w:line="240" w:lineRule="auto"/>
        <w:rPr>
          <w:lang w:val="en-US"/>
        </w:rPr>
      </w:pPr>
      <w:r>
        <w:rPr>
          <w:lang w:val="en-US"/>
        </w:rPr>
        <w:t xml:space="preserve">      - Sắp xếp, bố trí nơi đón tiếp công dân một cách</w:t>
      </w:r>
      <w:r w:rsidR="00DD04F1">
        <w:t xml:space="preserve"> trang trọng, gần </w:t>
      </w:r>
      <w:proofErr w:type="gramStart"/>
      <w:r w:rsidR="00DD04F1">
        <w:t>gũi</w:t>
      </w:r>
      <w:proofErr w:type="gramEnd"/>
      <w:r w:rsidR="00DD04F1">
        <w:t xml:space="preserve"> thân</w:t>
      </w:r>
      <w:r>
        <w:rPr>
          <w:lang w:val="en-US"/>
        </w:rPr>
        <w:t xml:space="preserve"> </w:t>
      </w:r>
      <w:r w:rsidR="00DD04F1">
        <w:t>thiện. Thực hiện nghiêm các nội dung về văn h</w:t>
      </w:r>
      <w:r>
        <w:rPr>
          <w:lang w:val="en-US"/>
        </w:rPr>
        <w:t>ó</w:t>
      </w:r>
      <w:r w:rsidR="00DD04F1">
        <w:t>a công sở, quy t</w:t>
      </w:r>
      <w:r>
        <w:rPr>
          <w:lang w:val="en-US"/>
        </w:rPr>
        <w:t>ắ</w:t>
      </w:r>
      <w:r w:rsidR="00DD04F1">
        <w:t xml:space="preserve">c </w:t>
      </w:r>
      <w:r>
        <w:rPr>
          <w:lang w:val="en-US"/>
        </w:rPr>
        <w:t xml:space="preserve">ứng xử trong cơ </w:t>
      </w:r>
      <w:r w:rsidR="00DD04F1">
        <w:t xml:space="preserve">quan nhà nước theo Quyết định số 129/2007/QĐ-TTg ngày 02/8/2007 </w:t>
      </w:r>
      <w:r>
        <w:rPr>
          <w:lang w:val="en-US"/>
        </w:rPr>
        <w:t>của Thủ tướng Chính phủ và Quyết định số 3819/QĐ-UBND ngày 12/11/2018 của UBND</w:t>
      </w:r>
      <w:r>
        <w:t xml:space="preserve"> </w:t>
      </w:r>
      <w:r>
        <w:rPr>
          <w:lang w:val="en-US"/>
        </w:rPr>
        <w:t>t</w:t>
      </w:r>
      <w:r>
        <w:t>h</w:t>
      </w:r>
      <w:r w:rsidR="00DD04F1">
        <w:t>ành ph</w:t>
      </w:r>
      <w:r>
        <w:rPr>
          <w:lang w:val="en-US"/>
        </w:rPr>
        <w:t>ố</w:t>
      </w:r>
      <w:r w:rsidR="00DD04F1">
        <w:t xml:space="preserve"> Thủ Dầu Một khi thực hiện công tác tiếp d</w:t>
      </w:r>
      <w:r>
        <w:rPr>
          <w:lang w:val="en-US"/>
        </w:rPr>
        <w:t>â</w:t>
      </w:r>
      <w:r>
        <w:t>n. Thực hiện công khai s</w:t>
      </w:r>
      <w:r>
        <w:rPr>
          <w:lang w:val="en-US"/>
        </w:rPr>
        <w:t xml:space="preserve">ố </w:t>
      </w:r>
      <w:r w:rsidR="00DD04F1">
        <w:t>điện thoại của lãnh đạo đơn vị hoặc đường dây nóng để tiếp nhận thông tin phản ánh, ki</w:t>
      </w:r>
      <w:r>
        <w:rPr>
          <w:lang w:val="en-US"/>
        </w:rPr>
        <w:t>ế</w:t>
      </w:r>
      <w:r w:rsidR="00DD04F1">
        <w:t>n nghị của phụ huynh học sinh, nhân dân.</w:t>
      </w:r>
    </w:p>
    <w:p w14:paraId="7B9C2CDB" w14:textId="3AFE7020" w:rsidR="00170E87" w:rsidRDefault="00DD04F1" w:rsidP="009379CE">
      <w:pPr>
        <w:pStyle w:val="Bodytext21"/>
        <w:shd w:val="clear" w:color="auto" w:fill="auto"/>
        <w:spacing w:line="240" w:lineRule="auto"/>
        <w:ind w:firstLine="360"/>
      </w:pPr>
      <w:r>
        <w:t>- Thực hiện biết lắng nghe, chia sẻ các bức xúc, nguyện vọng và giải thích kịp thời các vướng mắc của tổ chức, cá nhân đối với việc xử lý giải quyết công việc của đơn vị.</w:t>
      </w:r>
      <w:r w:rsidR="00714575">
        <w:rPr>
          <w:lang w:val="en-US"/>
        </w:rPr>
        <w:t xml:space="preserve"> </w:t>
      </w:r>
      <w:r>
        <w:t>Cần quán triệt rõ trách nhiệm và quyền hạn của từng cá nhân trong trường học được quy định tại Điều 9, Điều 10 của Nghị định số 24/2021/NĐ-CP. Nh</w:t>
      </w:r>
      <w:r w:rsidR="00714575">
        <w:rPr>
          <w:lang w:val="en-US"/>
        </w:rPr>
        <w:t>ấ</w:t>
      </w:r>
      <w:r>
        <w:t xml:space="preserve">t là trách nhiệm giải trình của người đứng đầu cơ sở giáo dục theo quy định tại Điều 13 của Nghị định số 24/2021/NĐ-CP, nhằm tạo thuận </w:t>
      </w:r>
      <w:r>
        <w:lastRenderedPageBreak/>
        <w:t>lợi cho nhân dân tham gia góp</w:t>
      </w:r>
      <w:r w:rsidR="00714575">
        <w:rPr>
          <w:lang w:val="en-US"/>
        </w:rPr>
        <w:t xml:space="preserve"> </w:t>
      </w:r>
      <w:r>
        <w:t>ý xây dựng nhà trường và thực hiện giải trình của nhà trường đối với phản ánh, kiến nghị của người dân.</w:t>
      </w:r>
    </w:p>
    <w:p w14:paraId="3171D735" w14:textId="0614C110" w:rsidR="00170E87" w:rsidRDefault="00714575" w:rsidP="009379CE">
      <w:pPr>
        <w:pStyle w:val="Heading40"/>
        <w:keepNext/>
        <w:keepLines/>
        <w:shd w:val="clear" w:color="auto" w:fill="auto"/>
        <w:tabs>
          <w:tab w:val="left" w:pos="1207"/>
        </w:tabs>
        <w:spacing w:line="240" w:lineRule="auto"/>
        <w:ind w:left="360"/>
        <w:jc w:val="both"/>
      </w:pPr>
      <w:bookmarkStart w:id="10" w:name="bookmark16"/>
      <w:r>
        <w:rPr>
          <w:lang w:val="en-US"/>
        </w:rPr>
        <w:t xml:space="preserve">5. </w:t>
      </w:r>
      <w:r>
        <w:t xml:space="preserve">Về </w:t>
      </w:r>
      <w:r w:rsidR="00DD04F1">
        <w:t>giáo dục văn hóa ứng xử cho học sinh</w:t>
      </w:r>
      <w:bookmarkEnd w:id="10"/>
    </w:p>
    <w:p w14:paraId="7759CA37" w14:textId="77777777" w:rsidR="00170E87" w:rsidRDefault="00DD04F1" w:rsidP="009379CE">
      <w:pPr>
        <w:pStyle w:val="Heading40"/>
        <w:keepNext/>
        <w:keepLines/>
        <w:shd w:val="clear" w:color="auto" w:fill="auto"/>
        <w:spacing w:line="240" w:lineRule="auto"/>
        <w:ind w:firstLine="360"/>
        <w:jc w:val="both"/>
      </w:pPr>
      <w:bookmarkStart w:id="11" w:name="bookmark17"/>
      <w:r>
        <w:t>5.1. Nội dung giáo dục văn hóa ứng xử</w:t>
      </w:r>
      <w:bookmarkEnd w:id="11"/>
    </w:p>
    <w:p w14:paraId="619AAE61" w14:textId="5704A58C" w:rsidR="00170E87" w:rsidRDefault="00714575" w:rsidP="009379CE">
      <w:pPr>
        <w:pStyle w:val="Bodytext21"/>
        <w:shd w:val="clear" w:color="auto" w:fill="auto"/>
        <w:spacing w:line="240" w:lineRule="auto"/>
        <w:ind w:firstLine="360"/>
      </w:pPr>
      <w:r>
        <w:rPr>
          <w:lang w:val="en-US"/>
        </w:rPr>
        <w:t>-</w:t>
      </w:r>
      <w:r w:rsidR="00DD04F1">
        <w:t xml:space="preserve"> B</w:t>
      </w:r>
      <w:r>
        <w:rPr>
          <w:lang w:val="en-US"/>
        </w:rPr>
        <w:t>ổ</w:t>
      </w:r>
      <w:r w:rsidR="00DD04F1">
        <w:t xml:space="preserve"> sung, hoàn thiện nội dung giáo dục văn hóa ứng xử trong các hoạt động giáo dục, chương trình giáo dục phổ thông, lựa chọn các nội dung giáo dục văn hóa ứng xử, lối sống văn hóa có giá trị và phù h</w:t>
      </w:r>
      <w:r>
        <w:rPr>
          <w:lang w:val="en-US"/>
        </w:rPr>
        <w:t>ợ</w:t>
      </w:r>
      <w:r w:rsidR="00DD04F1">
        <w:t>p với đặc điểm tâm sinh lý, tình cảm của học sinh; giáo dục ý thức tuân thủ pháp luật, giáo dục đạo đức, lối sống, kỹ năng s</w:t>
      </w:r>
      <w:r>
        <w:rPr>
          <w:lang w:val="en-US"/>
        </w:rPr>
        <w:t>ố</w:t>
      </w:r>
      <w:r w:rsidR="00DD04F1">
        <w:t>ng và các hoạt động trải nghiệm đ</w:t>
      </w:r>
      <w:r>
        <w:rPr>
          <w:lang w:val="en-US"/>
        </w:rPr>
        <w:t>ể</w:t>
      </w:r>
      <w:r w:rsidR="00DD04F1">
        <w:t xml:space="preserve"> hình thành các phẩm chất nhân ái, tự trọng bản thân, tôn trọng, trung thực, trách nhiệm với bạn bè, chia sẻ, tình nguyện vì cộng đồng.</w:t>
      </w:r>
    </w:p>
    <w:p w14:paraId="0620AECF" w14:textId="0AFB755C" w:rsidR="00170E87" w:rsidRDefault="00714575" w:rsidP="009379CE">
      <w:pPr>
        <w:pStyle w:val="Bodytext21"/>
        <w:shd w:val="clear" w:color="auto" w:fill="auto"/>
        <w:spacing w:line="240" w:lineRule="auto"/>
        <w:ind w:firstLine="360"/>
      </w:pPr>
      <w:r>
        <w:rPr>
          <w:lang w:val="en-US"/>
        </w:rPr>
        <w:t>-</w:t>
      </w:r>
      <w:r w:rsidR="00DD04F1">
        <w:t xml:space="preserve"> Xây dựng quy định, hướng dẫn cụ thể trong thực hiện nếp sống, thói quen văn minh, lịch sự đối với các chủ th</w:t>
      </w:r>
      <w:r>
        <w:rPr>
          <w:lang w:val="en-US"/>
        </w:rPr>
        <w:t>ể</w:t>
      </w:r>
      <w:r w:rsidR="00DD04F1">
        <w:t xml:space="preserve"> trong trường học, như: Văn hóa xếp hàng nơi công cộng, tri</w:t>
      </w:r>
      <w:r>
        <w:rPr>
          <w:lang w:val="en-US"/>
        </w:rPr>
        <w:t>ể</w:t>
      </w:r>
      <w:r w:rsidR="00DD04F1">
        <w:t>n khai nguyên tắc tự giáo dục (tự phục vụ) trong các hoạt động liên quan (thư viện, căng tin, trực nhật, vệ sinh trường lớp, bán trú</w:t>
      </w:r>
      <w:r>
        <w:rPr>
          <w:lang w:val="en-US"/>
        </w:rPr>
        <w:t>,</w:t>
      </w:r>
      <w:r w:rsidR="00DD04F1">
        <w:t>...).</w:t>
      </w:r>
    </w:p>
    <w:p w14:paraId="2EDF006F" w14:textId="4DCC6162" w:rsidR="00170E87" w:rsidRDefault="008201A8" w:rsidP="009379CE">
      <w:pPr>
        <w:pStyle w:val="Heading40"/>
        <w:keepNext/>
        <w:keepLines/>
        <w:shd w:val="clear" w:color="auto" w:fill="auto"/>
        <w:tabs>
          <w:tab w:val="left" w:pos="1362"/>
        </w:tabs>
        <w:spacing w:line="240" w:lineRule="auto"/>
        <w:ind w:left="360"/>
        <w:jc w:val="both"/>
      </w:pPr>
      <w:bookmarkStart w:id="12" w:name="bookmark18"/>
      <w:r>
        <w:rPr>
          <w:lang w:val="en-US"/>
        </w:rPr>
        <w:t xml:space="preserve">5.2. </w:t>
      </w:r>
      <w:r w:rsidR="00DD04F1">
        <w:t>Đ</w:t>
      </w:r>
      <w:r>
        <w:rPr>
          <w:lang w:val="en-US"/>
        </w:rPr>
        <w:t>ổ</w:t>
      </w:r>
      <w:r w:rsidR="00DD04F1">
        <w:t>i m</w:t>
      </w:r>
      <w:r>
        <w:rPr>
          <w:lang w:val="en-US"/>
        </w:rPr>
        <w:t>ớ</w:t>
      </w:r>
      <w:r w:rsidR="00DD04F1">
        <w:t>i phư</w:t>
      </w:r>
      <w:r>
        <w:rPr>
          <w:lang w:val="en-US"/>
        </w:rPr>
        <w:t>ơ</w:t>
      </w:r>
      <w:r w:rsidR="00DD04F1">
        <w:t>ng pháp, hình th</w:t>
      </w:r>
      <w:r>
        <w:rPr>
          <w:lang w:val="en-US"/>
        </w:rPr>
        <w:t>ứ</w:t>
      </w:r>
      <w:r w:rsidR="00DD04F1">
        <w:t>c trong giáo dục văn hóa ứng xử</w:t>
      </w:r>
      <w:bookmarkEnd w:id="12"/>
    </w:p>
    <w:p w14:paraId="3C2075DF" w14:textId="3039DCF1" w:rsidR="00170E87" w:rsidRDefault="008201A8" w:rsidP="009379CE">
      <w:pPr>
        <w:pStyle w:val="Bodytext21"/>
        <w:shd w:val="clear" w:color="auto" w:fill="auto"/>
        <w:spacing w:line="240" w:lineRule="auto"/>
        <w:ind w:firstLine="360"/>
      </w:pPr>
      <w:r>
        <w:rPr>
          <w:lang w:val="en-US"/>
        </w:rPr>
        <w:t xml:space="preserve">- </w:t>
      </w:r>
      <w:r w:rsidR="00DD04F1">
        <w:t>Đ</w:t>
      </w:r>
      <w:r>
        <w:rPr>
          <w:lang w:val="en-US"/>
        </w:rPr>
        <w:t>ổ</w:t>
      </w:r>
      <w:r w:rsidR="00DD04F1">
        <w:t xml:space="preserve">i mới phương pháp dạy học các môn học: Đạo đức, </w:t>
      </w:r>
      <w:r>
        <w:rPr>
          <w:lang w:val="en-US"/>
        </w:rPr>
        <w:t>Tiếng Việt</w:t>
      </w:r>
      <w:r w:rsidR="00DD04F1">
        <w:t>, Lịch sử, Pháp luật</w:t>
      </w:r>
      <w:proofErr w:type="gramStart"/>
      <w:r w:rsidR="00DD04F1">
        <w:t>,...</w:t>
      </w:r>
      <w:proofErr w:type="gramEnd"/>
      <w:r w:rsidR="00DD04F1">
        <w:t xml:space="preserve"> theo hướng phát tri</w:t>
      </w:r>
      <w:r>
        <w:rPr>
          <w:lang w:val="en-US"/>
        </w:rPr>
        <w:t>ể</w:t>
      </w:r>
      <w:r w:rsidR="00DD04F1">
        <w:t>n phẩm chất và năng lực người học. Thực hiện giáo đục trong phương pháp trải nghiệm, hoạt động giáo dục kỹ năng sống, giáo dục kiến thức pháp luật, giáo dục công dân, công tác tư vấn tâm lý cho học sinh</w:t>
      </w:r>
      <w:r>
        <w:rPr>
          <w:lang w:val="en-US"/>
        </w:rPr>
        <w:t>,</w:t>
      </w:r>
      <w:r w:rsidR="00DD04F1">
        <w:t>...</w:t>
      </w:r>
    </w:p>
    <w:p w14:paraId="4456B3CB" w14:textId="17BC9AC0" w:rsidR="00170E87" w:rsidRPr="00230362" w:rsidRDefault="008201A8" w:rsidP="009379CE">
      <w:pPr>
        <w:pStyle w:val="Bodytext21"/>
        <w:shd w:val="clear" w:color="auto" w:fill="auto"/>
        <w:spacing w:line="240" w:lineRule="auto"/>
        <w:rPr>
          <w:lang w:val="en-US"/>
        </w:rPr>
      </w:pPr>
      <w:r>
        <w:rPr>
          <w:lang w:val="en-US"/>
        </w:rPr>
        <w:t xml:space="preserve">- </w:t>
      </w:r>
      <w:r w:rsidR="00DD04F1">
        <w:t>Đa dạng hóa hình thức giáo dục văn hóa ứng xử thông qua các hoạt động tập th</w:t>
      </w:r>
      <w:r w:rsidR="00E8217D">
        <w:rPr>
          <w:lang w:val="en-US"/>
        </w:rPr>
        <w:t>ể</w:t>
      </w:r>
      <w:r w:rsidR="00DD04F1">
        <w:t>, văn hóa, văn nghệ, th</w:t>
      </w:r>
      <w:r w:rsidR="00E8217D">
        <w:rPr>
          <w:lang w:val="en-US"/>
        </w:rPr>
        <w:t>ể</w:t>
      </w:r>
      <w:r w:rsidR="00DD04F1">
        <w:t xml:space="preserve"> dục th</w:t>
      </w:r>
      <w:r w:rsidR="00E8217D">
        <w:rPr>
          <w:lang w:val="en-US"/>
        </w:rPr>
        <w:t>ể</w:t>
      </w:r>
      <w:r w:rsidR="00DD04F1">
        <w:t xml:space="preserve"> thao, câu lạc bộ, hội thi, diễn đàn, tọa đàm, đối thoại</w:t>
      </w:r>
      <w:r w:rsidR="00E8217D">
        <w:rPr>
          <w:lang w:val="en-US"/>
        </w:rPr>
        <w:t>,</w:t>
      </w:r>
      <w:r w:rsidR="00DD04F1">
        <w:t>...</w:t>
      </w:r>
      <w:r w:rsidR="00E8217D">
        <w:rPr>
          <w:lang w:val="en-US"/>
        </w:rPr>
        <w:t xml:space="preserve"> </w:t>
      </w:r>
      <w:r w:rsidR="00DD04F1">
        <w:t>phù h</w:t>
      </w:r>
      <w:r w:rsidR="00E8217D">
        <w:rPr>
          <w:lang w:val="en-US"/>
        </w:rPr>
        <w:t>ợp</w:t>
      </w:r>
      <w:r w:rsidR="00DD04F1">
        <w:t xml:space="preserve"> với quy định của Thông tư số 26/2017/TT-BGDĐT, ngày 18/10/2017 của Bộ GDĐT về việc quy định tổ chức hoạt động văn hóa của học sinh, sinh viên trong các cơ sở giáo dục.</w:t>
      </w:r>
      <w:r w:rsidR="00E8217D">
        <w:rPr>
          <w:lang w:val="en-US"/>
        </w:rPr>
        <w:t xml:space="preserve"> </w:t>
      </w:r>
      <w:r w:rsidR="00DD04F1">
        <w:t>T</w:t>
      </w:r>
      <w:r w:rsidR="00E8217D">
        <w:rPr>
          <w:lang w:val="en-US"/>
        </w:rPr>
        <w:t>ổ</w:t>
      </w:r>
      <w:r w:rsidR="00DD04F1">
        <w:t xml:space="preserve"> chức các chuyên đề cho giáo viên, nhân viên, học sinh và phụ huynh tham gia chia sẻ, lắ</w:t>
      </w:r>
      <w:r w:rsidR="00E8217D">
        <w:t>ng nghe ý kiến của học sinh nhằ</w:t>
      </w:r>
      <w:r w:rsidR="00E8217D">
        <w:rPr>
          <w:lang w:val="en-US"/>
        </w:rPr>
        <w:t xml:space="preserve">m </w:t>
      </w:r>
      <w:r w:rsidR="00E8217D">
        <w:t>đảm bảo quyền lợi và nghĩa vụ của người học.</w:t>
      </w:r>
    </w:p>
    <w:p w14:paraId="1480C732" w14:textId="77777777" w:rsidR="00230362" w:rsidRDefault="00230362" w:rsidP="009379CE">
      <w:pPr>
        <w:pStyle w:val="Bodytext21"/>
        <w:shd w:val="clear" w:color="auto" w:fill="auto"/>
        <w:spacing w:line="240" w:lineRule="auto"/>
      </w:pPr>
      <w:r>
        <w:rPr>
          <w:lang w:val="en-US"/>
        </w:rPr>
        <w:t xml:space="preserve">      - Phát huy vai trò của tổ chức Đo</w:t>
      </w:r>
      <w:r>
        <w:t>àn, Hội, Đội trong trường học</w:t>
      </w:r>
      <w:r>
        <w:rPr>
          <w:lang w:val="en-US"/>
        </w:rPr>
        <w:t>,</w:t>
      </w:r>
      <w:r>
        <w:t xml:space="preserve"> t</w:t>
      </w:r>
      <w:r>
        <w:rPr>
          <w:lang w:val="en-US"/>
        </w:rPr>
        <w:t>ổ</w:t>
      </w:r>
      <w:r>
        <w:t xml:space="preserve"> chức đa dạng hình</w:t>
      </w:r>
      <w:r>
        <w:rPr>
          <w:lang w:val="en-US"/>
        </w:rPr>
        <w:t xml:space="preserve"> </w:t>
      </w:r>
      <w:r>
        <w:t>thức</w:t>
      </w:r>
      <w:r>
        <w:rPr>
          <w:lang w:val="en-US"/>
        </w:rPr>
        <w:t xml:space="preserve"> </w:t>
      </w:r>
      <w:r>
        <w:t>giáo-dục ứng xử v</w:t>
      </w:r>
      <w:r>
        <w:rPr>
          <w:lang w:val="en-US"/>
        </w:rPr>
        <w:t>ă</w:t>
      </w:r>
      <w:r>
        <w:t>n hóa, th</w:t>
      </w:r>
      <w:r>
        <w:rPr>
          <w:lang w:val="en-US"/>
        </w:rPr>
        <w:t>ể</w:t>
      </w:r>
      <w:r>
        <w:t xml:space="preserve"> hiện tinh th</w:t>
      </w:r>
      <w:r>
        <w:rPr>
          <w:lang w:val="en-US"/>
        </w:rPr>
        <w:t>ầ</w:t>
      </w:r>
      <w:r>
        <w:t>n yêu</w:t>
      </w:r>
      <w:r>
        <w:rPr>
          <w:lang w:val="en-US"/>
        </w:rPr>
        <w:t xml:space="preserve"> </w:t>
      </w:r>
      <w:r>
        <w:t>nước</w:t>
      </w:r>
      <w:r>
        <w:rPr>
          <w:lang w:val="en-US"/>
        </w:rPr>
        <w:t xml:space="preserve">, tôn trọng giá trị lịch sử truyền thống văn hóa tốt đẹp thông qua hoạt động tập thể, hát Quốc ca, Lễ chào cờ; giáo dục, định hướng, sử dụng hiệu quả công nghệ thông tin, mạng xã hội trong học tập, rèn luyện, hướng nghiệp, trải nghiệm sáng tạo, giải trí lành mạnh cho học sinh. Đặc biệt phát huy vai trò hướng dẫn về ứng xử văn hóa của các học sinh khóa trên, đội </w:t>
      </w:r>
      <w:proofErr w:type="gramStart"/>
      <w:r>
        <w:rPr>
          <w:lang w:val="en-US"/>
        </w:rPr>
        <w:t>ngũ</w:t>
      </w:r>
      <w:proofErr w:type="gramEnd"/>
      <w:r>
        <w:rPr>
          <w:lang w:val="en-US"/>
        </w:rPr>
        <w:t xml:space="preserve"> cán bộ lớp</w:t>
      </w:r>
      <w:r>
        <w:t>, chi đoàn đ</w:t>
      </w:r>
      <w:r>
        <w:rPr>
          <w:lang w:val="en-US"/>
        </w:rPr>
        <w:t>ố</w:t>
      </w:r>
      <w:r>
        <w:t>i với các học sinh kh</w:t>
      </w:r>
      <w:r>
        <w:rPr>
          <w:lang w:val="en-US"/>
        </w:rPr>
        <w:t>ó</w:t>
      </w:r>
      <w:r>
        <w:t>a sau.</w:t>
      </w:r>
    </w:p>
    <w:p w14:paraId="16EC67A1" w14:textId="1F1C77CE" w:rsidR="0076647B" w:rsidRDefault="00230362" w:rsidP="009379CE">
      <w:pPr>
        <w:pStyle w:val="Bodytext21"/>
        <w:shd w:val="clear" w:color="auto" w:fill="auto"/>
        <w:spacing w:line="240" w:lineRule="auto"/>
        <w:rPr>
          <w:lang w:val="en-US"/>
        </w:rPr>
      </w:pPr>
      <w:r>
        <w:rPr>
          <w:lang w:val="en-US"/>
        </w:rPr>
        <w:t xml:space="preserve">      - Khuyến khích học sinh tham gia tuyên truyền về</w:t>
      </w:r>
      <w:r>
        <w:t xml:space="preserve"> trường học văn hóa</w:t>
      </w:r>
      <w:r>
        <w:rPr>
          <w:lang w:val="en-US"/>
        </w:rPr>
        <w:t>,</w:t>
      </w:r>
      <w:r>
        <w:t xml:space="preserve"> những hành vi </w:t>
      </w:r>
      <w:r w:rsidRPr="00230362">
        <w:rPr>
          <w:rStyle w:val="Bodytext2ItalicSpacing1pt"/>
          <w:i w:val="0"/>
        </w:rPr>
        <w:t>ứng</w:t>
      </w:r>
      <w:r>
        <w:t xml:space="preserve"> xử đẹp, phê phán hành vi chưa đ</w:t>
      </w:r>
      <w:r>
        <w:rPr>
          <w:lang w:val="en-US"/>
        </w:rPr>
        <w:t>ẹ</w:t>
      </w:r>
      <w:r>
        <w:t>p</w:t>
      </w:r>
      <w:r>
        <w:rPr>
          <w:lang w:val="en-US"/>
        </w:rPr>
        <w:t xml:space="preserve"> </w:t>
      </w:r>
      <w:r>
        <w:t>của những</w:t>
      </w:r>
      <w:r>
        <w:rPr>
          <w:lang w:val="en-US"/>
        </w:rPr>
        <w:t xml:space="preserve"> người </w:t>
      </w:r>
      <w:r>
        <w:t>xung</w:t>
      </w:r>
      <w:r>
        <w:rPr>
          <w:lang w:val="en-US"/>
        </w:rPr>
        <w:t xml:space="preserve"> </w:t>
      </w:r>
      <w:r>
        <w:t>qua</w:t>
      </w:r>
      <w:r>
        <w:rPr>
          <w:lang w:val="en-US"/>
        </w:rPr>
        <w:t>n</w:t>
      </w:r>
      <w:r>
        <w:t>h</w:t>
      </w:r>
      <w:r>
        <w:rPr>
          <w:lang w:val="en-US"/>
        </w:rPr>
        <w:t xml:space="preserve">; </w:t>
      </w:r>
      <w:r>
        <w:t>nâng cao th</w:t>
      </w:r>
      <w:r>
        <w:rPr>
          <w:lang w:val="en-US"/>
        </w:rPr>
        <w:t>ẩ</w:t>
      </w:r>
      <w:r>
        <w:t>m mỹ</w:t>
      </w:r>
      <w:r>
        <w:rPr>
          <w:lang w:val="en-US"/>
        </w:rPr>
        <w:t>,</w:t>
      </w:r>
      <w:r>
        <w:t xml:space="preserve"> nghệ thuật cho học sinh thông qua </w:t>
      </w:r>
      <w:r>
        <w:rPr>
          <w:lang w:val="en-US"/>
        </w:rPr>
        <w:t xml:space="preserve">các hoạt động giáo dục và </w:t>
      </w:r>
      <w:r>
        <w:t>quan tâm đến các sự kiện thời sự</w:t>
      </w:r>
      <w:r>
        <w:rPr>
          <w:lang w:val="en-US"/>
        </w:rPr>
        <w:t xml:space="preserve"> </w:t>
      </w:r>
      <w:r>
        <w:t>-chính trị của đ</w:t>
      </w:r>
      <w:r>
        <w:rPr>
          <w:lang w:val="en-US"/>
        </w:rPr>
        <w:t>ấ</w:t>
      </w:r>
      <w:r>
        <w:t>t nư</w:t>
      </w:r>
      <w:r>
        <w:rPr>
          <w:lang w:val="en-US"/>
        </w:rPr>
        <w:t>ớ</w:t>
      </w:r>
      <w:r>
        <w:t>c</w:t>
      </w:r>
      <w:r>
        <w:rPr>
          <w:lang w:val="en-US"/>
        </w:rPr>
        <w:t>,</w:t>
      </w:r>
      <w:r>
        <w:t xml:space="preserve"> quốc t</w:t>
      </w:r>
      <w:r>
        <w:rPr>
          <w:lang w:val="en-US"/>
        </w:rPr>
        <w:t>ế</w:t>
      </w:r>
      <w:r>
        <w:t>.</w:t>
      </w:r>
    </w:p>
    <w:p w14:paraId="438B70D7" w14:textId="77777777" w:rsidR="0076647B" w:rsidRPr="00230362" w:rsidRDefault="0076647B" w:rsidP="0076647B">
      <w:pPr>
        <w:pStyle w:val="Bodytext21"/>
        <w:shd w:val="clear" w:color="auto" w:fill="auto"/>
        <w:tabs>
          <w:tab w:val="left" w:pos="1374"/>
        </w:tabs>
        <w:spacing w:line="240" w:lineRule="auto"/>
        <w:rPr>
          <w:b/>
          <w:lang w:val="en-US"/>
        </w:rPr>
      </w:pPr>
      <w:r>
        <w:rPr>
          <w:lang w:val="en-US"/>
        </w:rPr>
        <w:t xml:space="preserve">      </w:t>
      </w:r>
      <w:r w:rsidRPr="00230362">
        <w:rPr>
          <w:b/>
          <w:lang w:val="en-US"/>
        </w:rPr>
        <w:t xml:space="preserve">6. </w:t>
      </w:r>
      <w:r w:rsidRPr="00230362">
        <w:rPr>
          <w:b/>
        </w:rPr>
        <w:t xml:space="preserve">Công tác phối hợp </w:t>
      </w:r>
    </w:p>
    <w:p w14:paraId="5774B9B4" w14:textId="77777777" w:rsidR="0076647B" w:rsidRPr="00230362" w:rsidRDefault="0076647B" w:rsidP="0076647B">
      <w:pPr>
        <w:pStyle w:val="Bodytext21"/>
        <w:shd w:val="clear" w:color="auto" w:fill="auto"/>
        <w:tabs>
          <w:tab w:val="left" w:pos="1374"/>
        </w:tabs>
        <w:spacing w:line="240" w:lineRule="auto"/>
        <w:rPr>
          <w:b/>
        </w:rPr>
      </w:pPr>
      <w:r>
        <w:rPr>
          <w:lang w:val="en-US"/>
        </w:rPr>
        <w:t xml:space="preserve">      </w:t>
      </w:r>
      <w:r w:rsidRPr="00230362">
        <w:rPr>
          <w:b/>
          <w:lang w:val="en-US"/>
        </w:rPr>
        <w:t>6</w:t>
      </w:r>
      <w:r w:rsidRPr="00230362">
        <w:rPr>
          <w:b/>
        </w:rPr>
        <w:t>.1. Đối với Nhà trường</w:t>
      </w:r>
    </w:p>
    <w:p w14:paraId="340500D0" w14:textId="77777777" w:rsidR="0076647B" w:rsidRDefault="0076647B" w:rsidP="0076647B">
      <w:pPr>
        <w:pStyle w:val="Bodytext21"/>
        <w:shd w:val="clear" w:color="auto" w:fill="auto"/>
        <w:spacing w:line="240" w:lineRule="auto"/>
        <w:ind w:firstLine="360"/>
      </w:pPr>
      <w:r>
        <w:rPr>
          <w:lang w:val="en-US"/>
        </w:rPr>
        <w:t xml:space="preserve">      </w:t>
      </w:r>
      <w:r>
        <w:t xml:space="preserve">- </w:t>
      </w:r>
      <w:r>
        <w:rPr>
          <w:lang w:val="en-US"/>
        </w:rPr>
        <w:t xml:space="preserve">Chịu trách nhiệm xây dựng văn hóa nhà trường, </w:t>
      </w:r>
      <w:r>
        <w:t>xây dựng môi trường giáo dục an toàn, thân thiện, lành mạnh và phòng, chống bạo lực h</w:t>
      </w:r>
      <w:r>
        <w:rPr>
          <w:lang w:val="en-US"/>
        </w:rPr>
        <w:t>ọ</w:t>
      </w:r>
      <w:r>
        <w:t>c đư</w:t>
      </w:r>
      <w:r>
        <w:rPr>
          <w:lang w:val="en-US"/>
        </w:rPr>
        <w:t>ờ</w:t>
      </w:r>
      <w:r>
        <w:t>ng hi</w:t>
      </w:r>
      <w:r>
        <w:rPr>
          <w:lang w:val="en-US"/>
        </w:rPr>
        <w:t>ệ</w:t>
      </w:r>
      <w:r>
        <w:t xml:space="preserve">u </w:t>
      </w:r>
      <w:r>
        <w:rPr>
          <w:lang w:val="en-US"/>
        </w:rPr>
        <w:t>q</w:t>
      </w:r>
      <w:r>
        <w:t>uả</w:t>
      </w:r>
      <w:r>
        <w:rPr>
          <w:lang w:val="en-US"/>
        </w:rPr>
        <w:t xml:space="preserve"> theo quy định của</w:t>
      </w:r>
      <w:r w:rsidRPr="00CF1CEB">
        <w:t xml:space="preserve"> </w:t>
      </w:r>
      <w:r>
        <w:t>Nghị định số 80/2017/NĐ-CP, ngày 17/07/2017 của Thủ tướng Chính phủ, quy định về môi trường giáo dục an toàn, lành mạnh, thân thiện, phòng, chống bạo lực học đường; Chương trình hành động phòng chống bạo lực học đường trong các cơ sở giáo dục mầm non, giáo dục ph</w:t>
      </w:r>
      <w:r>
        <w:rPr>
          <w:lang w:val="en-US"/>
        </w:rPr>
        <w:t>ổ</w:t>
      </w:r>
      <w:r>
        <w:t xml:space="preserve"> thông và giáo dục thường xuyên giai đoạn 2017-2021, ban hành theo Quyết định số 5886/QĐ- BGDĐT ngày 28/12/2017 của Bộ GDĐT; Chỉ thị s</w:t>
      </w:r>
      <w:r>
        <w:rPr>
          <w:lang w:val="en-US"/>
        </w:rPr>
        <w:t>ố</w:t>
      </w:r>
      <w:r>
        <w:t xml:space="preserve"> 993/CT-BGDĐT ngày 12/4/2019 của Bộ GDĐT về việc tăng cường giải pháp phòng, chống bạo lực học đường trong cơ sở giáo dục.</w:t>
      </w:r>
    </w:p>
    <w:p w14:paraId="3EFCFDE9" w14:textId="77777777" w:rsidR="0076647B" w:rsidRDefault="0076647B" w:rsidP="0076647B">
      <w:pPr>
        <w:pStyle w:val="Bodytext21"/>
        <w:shd w:val="clear" w:color="auto" w:fill="auto"/>
        <w:spacing w:line="240" w:lineRule="auto"/>
        <w:ind w:firstLine="360"/>
      </w:pPr>
      <w:r>
        <w:rPr>
          <w:lang w:val="en-US"/>
        </w:rPr>
        <w:t xml:space="preserve"> - </w:t>
      </w:r>
      <w:r>
        <w:t>Xây dựng kế hoạch và tổ chức giáo dục văn hóa ứng xử cho người học thông qua các môn học chính khóa, hoạt động ngoại khóa; nâng cao năng lực ứng xử v</w:t>
      </w:r>
      <w:r>
        <w:rPr>
          <w:lang w:val="en-US"/>
        </w:rPr>
        <w:t>ă</w:t>
      </w:r>
      <w:r>
        <w:t>n hóa và năng lực t</w:t>
      </w:r>
      <w:r>
        <w:rPr>
          <w:lang w:val="en-US"/>
        </w:rPr>
        <w:t>ổ</w:t>
      </w:r>
      <w:r>
        <w:t xml:space="preserve"> chức giáo dục ứng xử văn hóa của cán bộ, nhà giáo, nhân viên nhà trường.</w:t>
      </w:r>
    </w:p>
    <w:p w14:paraId="0AA59F07" w14:textId="77777777" w:rsidR="0076647B" w:rsidRDefault="0076647B" w:rsidP="0076647B">
      <w:pPr>
        <w:pStyle w:val="Bodytext21"/>
        <w:shd w:val="clear" w:color="auto" w:fill="auto"/>
        <w:spacing w:line="240" w:lineRule="auto"/>
        <w:ind w:firstLine="360"/>
      </w:pPr>
      <w:r w:rsidRPr="00236C91">
        <w:rPr>
          <w:color w:val="000000" w:themeColor="text1"/>
          <w:lang w:val="en-US"/>
        </w:rPr>
        <w:lastRenderedPageBreak/>
        <w:t xml:space="preserve">- </w:t>
      </w:r>
      <w:r w:rsidRPr="00236C91">
        <w:rPr>
          <w:color w:val="000000" w:themeColor="text1"/>
        </w:rPr>
        <w:t xml:space="preserve">Hàng năm </w:t>
      </w:r>
      <w:r>
        <w:t xml:space="preserve">rà soát, hoàn thiện, ban hành và triển khai bộ quy tắc ứng xử </w:t>
      </w:r>
      <w:proofErr w:type="gramStart"/>
      <w:r>
        <w:t>theo</w:t>
      </w:r>
      <w:proofErr w:type="gramEnd"/>
      <w:r>
        <w:t xml:space="preserve"> hướng dẫn của Bộ GDĐT, của địa phương; căn cứ vào các chuẩn mực v</w:t>
      </w:r>
      <w:r>
        <w:rPr>
          <w:lang w:val="en-US"/>
        </w:rPr>
        <w:t>ă</w:t>
      </w:r>
      <w:r>
        <w:t>n hóa, hệ giá trị cốt lõi đ</w:t>
      </w:r>
      <w:r>
        <w:rPr>
          <w:lang w:val="en-US"/>
        </w:rPr>
        <w:t>ể</w:t>
      </w:r>
      <w:r>
        <w:t xml:space="preserve"> sử dụng tại nhà trường. Tổ chức xử lý các cá nhân có hành vi vi phạm bộ quy t</w:t>
      </w:r>
      <w:r>
        <w:rPr>
          <w:lang w:val="en-US"/>
        </w:rPr>
        <w:t>ắ</w:t>
      </w:r>
      <w:r>
        <w:t>c ứng xử, công b</w:t>
      </w:r>
      <w:r>
        <w:rPr>
          <w:lang w:val="en-US"/>
        </w:rPr>
        <w:t>ố</w:t>
      </w:r>
      <w:r>
        <w:t xml:space="preserve"> công khai kết quả xử lý các vụ việc liên quan.</w:t>
      </w:r>
    </w:p>
    <w:p w14:paraId="0ED278AF" w14:textId="77777777" w:rsidR="0076647B" w:rsidRDefault="0076647B" w:rsidP="0076647B">
      <w:pPr>
        <w:pStyle w:val="Bodytext21"/>
        <w:shd w:val="clear" w:color="auto" w:fill="auto"/>
        <w:spacing w:line="240" w:lineRule="auto"/>
        <w:ind w:firstLine="360"/>
        <w:rPr>
          <w:lang w:val="en-US"/>
        </w:rPr>
      </w:pPr>
      <w:r>
        <w:rPr>
          <w:lang w:val="en-US"/>
        </w:rPr>
        <w:t xml:space="preserve">- </w:t>
      </w:r>
      <w:r>
        <w:t>Chủ động đề xuất, phối h</w:t>
      </w:r>
      <w:r>
        <w:rPr>
          <w:lang w:val="en-US"/>
        </w:rPr>
        <w:t>ợ</w:t>
      </w:r>
      <w:r>
        <w:t xml:space="preserve">p với các đơn vị, tổ chức có liên quan để tuyên truyên, xây dựng môi trường văn hóa, giáo dục </w:t>
      </w:r>
      <w:r>
        <w:rPr>
          <w:lang w:val="en-US"/>
        </w:rPr>
        <w:t>văn hóa giao tiếp,</w:t>
      </w:r>
      <w:r>
        <w:t xml:space="preserve"> ứng xử cho cán bộ quản lý, nhà giáo, nhân viên và học sinh.</w:t>
      </w:r>
    </w:p>
    <w:p w14:paraId="3B6C7A56" w14:textId="77777777" w:rsidR="0076647B" w:rsidRDefault="0076647B" w:rsidP="0076647B">
      <w:pPr>
        <w:pStyle w:val="Bodytext21"/>
        <w:shd w:val="clear" w:color="auto" w:fill="auto"/>
        <w:spacing w:line="240" w:lineRule="auto"/>
        <w:ind w:firstLine="360"/>
      </w:pPr>
      <w:bookmarkStart w:id="13" w:name="bookmark20"/>
      <w:r>
        <w:rPr>
          <w:lang w:val="en-US"/>
        </w:rPr>
        <w:t xml:space="preserve">- </w:t>
      </w:r>
      <w:r>
        <w:t>Thực hiện công tác thi đua xây dựng trường học văn hóa, văn minh, lịch sự, đảm bảo xanh, sạch, đẹp và an toàn một cách thiết thực, thường xuyên, hiệu quả; bi</w:t>
      </w:r>
      <w:r>
        <w:rPr>
          <w:lang w:val="en-US"/>
        </w:rPr>
        <w:t>ể</w:t>
      </w:r>
      <w:r>
        <w:t>u dương kịp thời cá nhân, tập th</w:t>
      </w:r>
      <w:r>
        <w:rPr>
          <w:lang w:val="en-US"/>
        </w:rPr>
        <w:t>ể</w:t>
      </w:r>
      <w:r>
        <w:t xml:space="preserve"> có thành tích v</w:t>
      </w:r>
      <w:r>
        <w:rPr>
          <w:lang w:val="en-US"/>
        </w:rPr>
        <w:t xml:space="preserve">ề </w:t>
      </w:r>
      <w:r>
        <w:t>xây dựng v</w:t>
      </w:r>
      <w:r>
        <w:rPr>
          <w:lang w:val="en-US"/>
        </w:rPr>
        <w:t>ă</w:t>
      </w:r>
      <w:r>
        <w:t>n hóa ứng xử trong trường học; nhân rộng các gương đi</w:t>
      </w:r>
      <w:r>
        <w:rPr>
          <w:lang w:val="en-US"/>
        </w:rPr>
        <w:t>ể</w:t>
      </w:r>
      <w:r>
        <w:t xml:space="preserve">n hình </w:t>
      </w:r>
      <w:r w:rsidRPr="00E60779">
        <w:rPr>
          <w:b/>
        </w:rPr>
        <w:t>“cử chỉ đẹp, hành vi tốt”,</w:t>
      </w:r>
      <w:r>
        <w:t xml:space="preserve"> </w:t>
      </w:r>
      <w:r w:rsidRPr="00E60779">
        <w:rPr>
          <w:b/>
        </w:rPr>
        <w:t xml:space="preserve">“nói lời hay, làm việc tốt”, </w:t>
      </w:r>
      <w:r>
        <w:t xml:space="preserve">xây dựng hình ảnh </w:t>
      </w:r>
      <w:r w:rsidRPr="00E60779">
        <w:rPr>
          <w:b/>
        </w:rPr>
        <w:t>“Người giáo viên gương mẫu”.</w:t>
      </w:r>
    </w:p>
    <w:p w14:paraId="4B9E07E3" w14:textId="77777777" w:rsidR="0076647B" w:rsidRDefault="0076647B" w:rsidP="0076647B">
      <w:pPr>
        <w:pStyle w:val="Bodytext21"/>
        <w:shd w:val="clear" w:color="auto" w:fill="auto"/>
        <w:spacing w:line="240" w:lineRule="auto"/>
        <w:ind w:firstLine="360"/>
      </w:pPr>
      <w:r>
        <w:rPr>
          <w:lang w:val="en-US"/>
        </w:rPr>
        <w:t xml:space="preserve">- </w:t>
      </w:r>
      <w:r>
        <w:t>Phát huy vai trò của tổ chức Công đoàn, Đoàn Thanh niên, Đội Thiếu niên, giáo viên chủ nhiệm, trong việc t</w:t>
      </w:r>
      <w:r>
        <w:rPr>
          <w:lang w:val="en-US"/>
        </w:rPr>
        <w:t>ổ</w:t>
      </w:r>
      <w:r>
        <w:t xml:space="preserve"> chức các hoạt động xây dựng môi trường văn hóa, văn hóa ứng xử trong nhà trường. Phát huy sự chủ động, sáng tạo của giáo viên, học sinh trong việc tham gia bảo vệ cảnh quan môi trường, giữ vệ sinh các công trình công cộng, nhà trường, l</w:t>
      </w:r>
      <w:r>
        <w:rPr>
          <w:lang w:val="en-US"/>
        </w:rPr>
        <w:t>ớ</w:t>
      </w:r>
      <w:r>
        <w:t>p học và cá nhân. Tổ chức cho học sinh trồng cây xanh trong khuôn viên trường, tại địa phương trong dịp tết trồng cây.</w:t>
      </w:r>
    </w:p>
    <w:p w14:paraId="08A176B8" w14:textId="77777777" w:rsidR="0076647B" w:rsidRDefault="0076647B" w:rsidP="0076647B">
      <w:pPr>
        <w:pStyle w:val="Bodytext21"/>
        <w:shd w:val="clear" w:color="auto" w:fill="auto"/>
        <w:spacing w:line="240" w:lineRule="auto"/>
        <w:ind w:firstLine="360"/>
      </w:pPr>
      <w:r>
        <w:rPr>
          <w:lang w:val="en-US"/>
        </w:rPr>
        <w:t xml:space="preserve">- </w:t>
      </w:r>
      <w:r>
        <w:t>Xây dựng, phát huy hiệu quả trang thông tin điện tử của nhà trường; thiết lập cơ ch</w:t>
      </w:r>
      <w:r>
        <w:rPr>
          <w:lang w:val="en-US"/>
        </w:rPr>
        <w:t>ế</w:t>
      </w:r>
      <w:r>
        <w:t xml:space="preserve"> tiếp nhận thông tin, xử lý kịp thời các phản ánh; trao đổi, thu thập, xử lý thông tin từ người học, cán bộ, nhà giáo, nhân viên nhà trường, gia đình học sinh, các cá nhân có liên quan khác về văn hóa ứng xử trong trường học và thể hiện ứng xử văn hóa trong môi trường mạng Internet, các mạng xã hội; thực hiện nghiêm Luật An ninh mạng.</w:t>
      </w:r>
    </w:p>
    <w:p w14:paraId="35542FDC" w14:textId="4B087926" w:rsidR="0076647B" w:rsidRPr="0076647B" w:rsidRDefault="0076647B" w:rsidP="0076647B">
      <w:pPr>
        <w:pStyle w:val="Heading420"/>
        <w:keepNext/>
        <w:keepLines/>
        <w:shd w:val="clear" w:color="auto" w:fill="auto"/>
        <w:spacing w:line="240" w:lineRule="auto"/>
        <w:ind w:firstLine="360"/>
        <w:rPr>
          <w:sz w:val="26"/>
          <w:szCs w:val="26"/>
        </w:rPr>
      </w:pPr>
      <w:r>
        <w:rPr>
          <w:sz w:val="26"/>
          <w:szCs w:val="26"/>
          <w:lang w:val="en-US"/>
        </w:rPr>
        <w:t>6.2.</w:t>
      </w:r>
      <w:r w:rsidRPr="0076647B">
        <w:rPr>
          <w:sz w:val="26"/>
          <w:szCs w:val="26"/>
          <w:lang w:val="en-US"/>
        </w:rPr>
        <w:t xml:space="preserve"> </w:t>
      </w:r>
      <w:r w:rsidRPr="0076647B">
        <w:rPr>
          <w:sz w:val="26"/>
          <w:szCs w:val="26"/>
        </w:rPr>
        <w:t>Đ</w:t>
      </w:r>
      <w:r w:rsidRPr="0076647B">
        <w:rPr>
          <w:sz w:val="26"/>
          <w:szCs w:val="26"/>
          <w:lang w:val="en-US"/>
        </w:rPr>
        <w:t>ố</w:t>
      </w:r>
      <w:r w:rsidRPr="0076647B">
        <w:rPr>
          <w:sz w:val="26"/>
          <w:szCs w:val="26"/>
        </w:rPr>
        <w:t>i v</w:t>
      </w:r>
      <w:r w:rsidRPr="0076647B">
        <w:rPr>
          <w:sz w:val="26"/>
          <w:szCs w:val="26"/>
          <w:lang w:val="en-US"/>
        </w:rPr>
        <w:t>ớ</w:t>
      </w:r>
      <w:r w:rsidRPr="0076647B">
        <w:rPr>
          <w:sz w:val="26"/>
          <w:szCs w:val="26"/>
        </w:rPr>
        <w:t>i gia đình</w:t>
      </w:r>
      <w:bookmarkEnd w:id="13"/>
    </w:p>
    <w:p w14:paraId="79BCDB8B" w14:textId="77777777" w:rsidR="0076647B" w:rsidRDefault="0076647B" w:rsidP="0076647B">
      <w:pPr>
        <w:pStyle w:val="Bodytext21"/>
        <w:shd w:val="clear" w:color="auto" w:fill="auto"/>
        <w:spacing w:line="240" w:lineRule="auto"/>
        <w:ind w:firstLine="360"/>
      </w:pPr>
      <w:r>
        <w:rPr>
          <w:lang w:val="en-US"/>
        </w:rPr>
        <w:t xml:space="preserve">- </w:t>
      </w:r>
      <w:r>
        <w:t>Phụ huynh học sinh có trách nhiệm chính trong giáo dục văn hóa ứng xử cho học sinh, m</w:t>
      </w:r>
      <w:r>
        <w:rPr>
          <w:lang w:val="en-US"/>
        </w:rPr>
        <w:t>ẫ</w:t>
      </w:r>
      <w:r>
        <w:t xml:space="preserve">u mực trong văn hóa </w:t>
      </w:r>
      <w:r>
        <w:rPr>
          <w:lang w:val="en-US"/>
        </w:rPr>
        <w:t>ứ</w:t>
      </w:r>
      <w:r>
        <w:t>ng xử tại gia đình và cộng đồng.</w:t>
      </w:r>
    </w:p>
    <w:p w14:paraId="5D3F4E6B" w14:textId="77777777" w:rsidR="0076647B" w:rsidRDefault="0076647B" w:rsidP="0076647B">
      <w:pPr>
        <w:pStyle w:val="Bodytext21"/>
        <w:shd w:val="clear" w:color="auto" w:fill="auto"/>
        <w:spacing w:line="240" w:lineRule="auto"/>
        <w:ind w:firstLine="360"/>
      </w:pPr>
      <w:r>
        <w:t>- Gia đình phải tôn trọng, tạo điều kiện học sinh tham gia đầy đủ, nghiêm túc</w:t>
      </w:r>
      <w:r>
        <w:rPr>
          <w:lang w:val="en-US"/>
        </w:rPr>
        <w:t xml:space="preserve"> </w:t>
      </w:r>
      <w:r>
        <w:t>k</w:t>
      </w:r>
      <w:r>
        <w:rPr>
          <w:lang w:val="en-US"/>
        </w:rPr>
        <w:t>ế</w:t>
      </w:r>
      <w:r>
        <w:t xml:space="preserve"> hoạch t</w:t>
      </w:r>
      <w:r>
        <w:rPr>
          <w:lang w:val="en-US"/>
        </w:rPr>
        <w:t>ổ</w:t>
      </w:r>
      <w:r>
        <w:t xml:space="preserve"> chức hoạt động giáo dục của nhà trường, hoạt động xây dựng môi trường văn hóa, giáo dục văn hóa ứng xử cho học sinh.</w:t>
      </w:r>
    </w:p>
    <w:p w14:paraId="60B04080" w14:textId="77777777" w:rsidR="0076647B" w:rsidRDefault="0076647B" w:rsidP="0076647B">
      <w:pPr>
        <w:pStyle w:val="Bodytext21"/>
        <w:shd w:val="clear" w:color="auto" w:fill="auto"/>
        <w:spacing w:line="240" w:lineRule="auto"/>
        <w:ind w:firstLine="360"/>
      </w:pPr>
      <w:r>
        <w:rPr>
          <w:lang w:val="en-US"/>
        </w:rPr>
        <w:t xml:space="preserve">- </w:t>
      </w:r>
      <w:r>
        <w:t>Chủ động phối hợp với nhà trường xây dựng, thực hiện các nội dung, phương pháp, hình thức giáo dục đạo đức, lối sống, văn hóa ứng xử trong gia đình cho học sinh trong từng năm học; thường xuyên cập nhật, trao đổi thông tin; thực hiện tuyên truy</w:t>
      </w:r>
      <w:r>
        <w:rPr>
          <w:lang w:val="en-US"/>
        </w:rPr>
        <w:t>ề</w:t>
      </w:r>
      <w:r>
        <w:t>n xây dựng môi trường văn hóa, giáo dục văn hóa ứng xử cho học sinh; tham gia tích cực trong các buổi họp, trao đổi, xử lí hành vi vi phạm về văn hóa ứng xử và các tình huống có liên quan.</w:t>
      </w:r>
    </w:p>
    <w:p w14:paraId="64A76256" w14:textId="77777777" w:rsidR="0076647B" w:rsidRDefault="0076647B" w:rsidP="0076647B">
      <w:pPr>
        <w:pStyle w:val="Bodytext21"/>
        <w:shd w:val="clear" w:color="auto" w:fill="auto"/>
        <w:spacing w:line="240" w:lineRule="auto"/>
        <w:ind w:firstLine="357"/>
      </w:pPr>
      <w:r>
        <w:rPr>
          <w:lang w:val="en-US"/>
        </w:rPr>
        <w:t xml:space="preserve">- </w:t>
      </w:r>
      <w:r>
        <w:t>Tích cực tham gia xây dựng đời sống văn hóa ở khu dân cư, nêu gương cho học sinh trong ứng xử văn hóa; phối hợp với Ban đại diện Cha mẹ học sinh trong việc tham gia xây dựng và bảo vệ cảnh quan môi trường.</w:t>
      </w:r>
    </w:p>
    <w:p w14:paraId="04747668" w14:textId="77777777" w:rsidR="0076647B" w:rsidRPr="0076647B" w:rsidRDefault="0076647B" w:rsidP="0076647B">
      <w:pPr>
        <w:pStyle w:val="Heading40"/>
        <w:keepNext/>
        <w:keepLines/>
        <w:shd w:val="clear" w:color="auto" w:fill="auto"/>
        <w:spacing w:line="240" w:lineRule="auto"/>
        <w:ind w:firstLine="357"/>
        <w:jc w:val="both"/>
      </w:pPr>
      <w:bookmarkStart w:id="14" w:name="bookmark21"/>
      <w:r w:rsidRPr="0076647B">
        <w:rPr>
          <w:rStyle w:val="Heading412pt"/>
          <w:b/>
          <w:bCs/>
          <w:sz w:val="26"/>
          <w:szCs w:val="26"/>
          <w:lang w:val="en-US"/>
        </w:rPr>
        <w:t xml:space="preserve">6.3. </w:t>
      </w:r>
      <w:r w:rsidRPr="0076647B">
        <w:rPr>
          <w:rStyle w:val="Heading412pt"/>
          <w:b/>
          <w:bCs/>
          <w:sz w:val="26"/>
          <w:szCs w:val="26"/>
        </w:rPr>
        <w:t>Đ</w:t>
      </w:r>
      <w:r w:rsidRPr="0076647B">
        <w:rPr>
          <w:rStyle w:val="Heading412pt"/>
          <w:b/>
          <w:bCs/>
          <w:sz w:val="26"/>
          <w:szCs w:val="26"/>
          <w:lang w:val="en-US"/>
        </w:rPr>
        <w:t>ố</w:t>
      </w:r>
      <w:r w:rsidRPr="0076647B">
        <w:rPr>
          <w:rStyle w:val="Heading412pt"/>
          <w:b/>
          <w:bCs/>
          <w:sz w:val="26"/>
          <w:szCs w:val="26"/>
        </w:rPr>
        <w:t xml:space="preserve">i với </w:t>
      </w:r>
      <w:r w:rsidRPr="0076647B">
        <w:t>Chính quy</w:t>
      </w:r>
      <w:r w:rsidRPr="0076647B">
        <w:rPr>
          <w:lang w:val="en-US"/>
        </w:rPr>
        <w:t>ề</w:t>
      </w:r>
      <w:r w:rsidRPr="0076647B">
        <w:t xml:space="preserve">n </w:t>
      </w:r>
      <w:r w:rsidRPr="0076647B">
        <w:rPr>
          <w:rStyle w:val="Heading412pt"/>
          <w:b/>
          <w:bCs/>
          <w:sz w:val="26"/>
          <w:szCs w:val="26"/>
        </w:rPr>
        <w:t xml:space="preserve">địa </w:t>
      </w:r>
      <w:r w:rsidRPr="0076647B">
        <w:t>phương</w:t>
      </w:r>
      <w:bookmarkEnd w:id="14"/>
    </w:p>
    <w:p w14:paraId="02EF1C3F" w14:textId="77777777" w:rsidR="0076647B" w:rsidRDefault="0076647B" w:rsidP="0076647B">
      <w:pPr>
        <w:pStyle w:val="Bodytext21"/>
        <w:shd w:val="clear" w:color="auto" w:fill="auto"/>
        <w:spacing w:line="240" w:lineRule="auto"/>
        <w:ind w:firstLine="357"/>
      </w:pPr>
      <w:r>
        <w:rPr>
          <w:lang w:val="en-US"/>
        </w:rPr>
        <w:t>- Ủ</w:t>
      </w:r>
      <w:r>
        <w:t xml:space="preserve">y ban nhân dân phường </w:t>
      </w:r>
      <w:r>
        <w:rPr>
          <w:lang w:val="en-US"/>
        </w:rPr>
        <w:t xml:space="preserve">Phú Thọ </w:t>
      </w:r>
      <w:r>
        <w:t>có trách nhiệm thực hiện các nhiệm vụ được giao theo K</w:t>
      </w:r>
      <w:r>
        <w:rPr>
          <w:lang w:val="en-US"/>
        </w:rPr>
        <w:t>ế</w:t>
      </w:r>
      <w:r>
        <w:t xml:space="preserve"> hoạch số 194/KH-</w:t>
      </w:r>
      <w:r>
        <w:rPr>
          <w:lang w:val="en-US"/>
        </w:rPr>
        <w:t>U</w:t>
      </w:r>
      <w:r>
        <w:t xml:space="preserve">BND, ngày 30/12/2020 của </w:t>
      </w:r>
      <w:r>
        <w:rPr>
          <w:lang w:val="en-US"/>
        </w:rPr>
        <w:t>U</w:t>
      </w:r>
      <w:r>
        <w:t>BND thành phố Thủ D</w:t>
      </w:r>
      <w:r>
        <w:rPr>
          <w:lang w:val="en-US"/>
        </w:rPr>
        <w:t>ầ</w:t>
      </w:r>
      <w:r>
        <w:t>u Một về việc tri</w:t>
      </w:r>
      <w:r>
        <w:rPr>
          <w:lang w:val="en-US"/>
        </w:rPr>
        <w:t>ể</w:t>
      </w:r>
      <w:r>
        <w:t>n khai thực hiện Đ</w:t>
      </w:r>
      <w:r>
        <w:rPr>
          <w:lang w:val="en-US"/>
        </w:rPr>
        <w:t>ề</w:t>
      </w:r>
      <w:r>
        <w:t xml:space="preserve"> án “Xây dựng văn hóa ứng xử trong trường học giai đoạn 2018 - 2025” trên địa bàn thành phố Thủ Dầu Một.</w:t>
      </w:r>
    </w:p>
    <w:p w14:paraId="2A1B53A9" w14:textId="77777777" w:rsidR="0076647B" w:rsidRDefault="0076647B" w:rsidP="0076647B">
      <w:pPr>
        <w:pStyle w:val="Bodytext21"/>
        <w:shd w:val="clear" w:color="auto" w:fill="auto"/>
        <w:spacing w:line="240" w:lineRule="auto"/>
        <w:ind w:firstLine="357"/>
      </w:pPr>
      <w:r>
        <w:rPr>
          <w:lang w:val="en-US"/>
        </w:rPr>
        <w:t xml:space="preserve">- </w:t>
      </w:r>
      <w:r>
        <w:t>Xác định rõ nhiệm vụ xây dựng văn hóa ứng xử trong trường học là nội dung quan trọng của công tác xây dựng đời sống văn hóa ở địa phương; tạo điều kiện thuận lợi đ</w:t>
      </w:r>
      <w:r>
        <w:rPr>
          <w:lang w:val="en-US"/>
        </w:rPr>
        <w:t>ể</w:t>
      </w:r>
      <w:r>
        <w:t xml:space="preserve"> địa phương tri</w:t>
      </w:r>
      <w:r>
        <w:rPr>
          <w:lang w:val="en-US"/>
        </w:rPr>
        <w:t>ể</w:t>
      </w:r>
      <w:r>
        <w:t xml:space="preserve">n khai thực hiện công tác dân vận chính quyền theo mô hình </w:t>
      </w:r>
      <w:r w:rsidRPr="00885ACB">
        <w:rPr>
          <w:b/>
        </w:rPr>
        <w:t>“Chính quy</w:t>
      </w:r>
      <w:r w:rsidRPr="00885ACB">
        <w:rPr>
          <w:b/>
          <w:lang w:val="en-US"/>
        </w:rPr>
        <w:t>ề</w:t>
      </w:r>
      <w:r w:rsidRPr="00885ACB">
        <w:rPr>
          <w:b/>
        </w:rPr>
        <w:t xml:space="preserve">n thân thiện của của dân, do dân và vì dân” </w:t>
      </w:r>
      <w:r>
        <w:t>được ban hành theo kế hoạch số 118/KH-UBND, ngày 31/5/2021 của UBND thành phố Thủ D</w:t>
      </w:r>
      <w:r>
        <w:rPr>
          <w:lang w:val="en-US"/>
        </w:rPr>
        <w:t>ầ</w:t>
      </w:r>
      <w:r>
        <w:t>u Một và chủ động phối họp tổ chức xây dựng và nâng cao hiệu quả các hoạt động văn hóa cơ sở tại địa phương theo K</w:t>
      </w:r>
      <w:r>
        <w:rPr>
          <w:lang w:val="en-US"/>
        </w:rPr>
        <w:t>ế</w:t>
      </w:r>
      <w:r>
        <w:t xml:space="preserve"> hoạch số 135/KH-</w:t>
      </w:r>
      <w:r>
        <w:rPr>
          <w:lang w:val="en-US"/>
        </w:rPr>
        <w:t>U</w:t>
      </w:r>
      <w:r>
        <w:t>BND, ngày 11/6/2021 của UBND thành phố Thủ Dầu Một.</w:t>
      </w:r>
    </w:p>
    <w:p w14:paraId="75654BC4" w14:textId="77777777" w:rsidR="0076647B" w:rsidRPr="00885ACB" w:rsidRDefault="0076647B" w:rsidP="0076647B">
      <w:pPr>
        <w:pStyle w:val="Heading40"/>
        <w:keepNext/>
        <w:keepLines/>
        <w:shd w:val="clear" w:color="auto" w:fill="auto"/>
        <w:spacing w:line="240" w:lineRule="auto"/>
        <w:ind w:left="360"/>
        <w:jc w:val="both"/>
        <w:rPr>
          <w:lang w:val="en-US"/>
        </w:rPr>
      </w:pPr>
      <w:bookmarkStart w:id="15" w:name="bookmark22"/>
      <w:r>
        <w:rPr>
          <w:lang w:val="en-US"/>
        </w:rPr>
        <w:lastRenderedPageBreak/>
        <w:t xml:space="preserve">V. </w:t>
      </w:r>
      <w:r>
        <w:t>KINH PH</w:t>
      </w:r>
      <w:bookmarkEnd w:id="15"/>
      <w:r>
        <w:rPr>
          <w:lang w:val="en-US"/>
        </w:rPr>
        <w:t>Í</w:t>
      </w:r>
    </w:p>
    <w:p w14:paraId="4A189916" w14:textId="77777777" w:rsidR="0076647B" w:rsidRPr="00885ACB" w:rsidRDefault="0076647B" w:rsidP="0076647B">
      <w:pPr>
        <w:pStyle w:val="Bodytext21"/>
        <w:shd w:val="clear" w:color="auto" w:fill="auto"/>
        <w:spacing w:line="240" w:lineRule="auto"/>
        <w:ind w:firstLine="360"/>
        <w:rPr>
          <w:lang w:val="en-US"/>
        </w:rPr>
      </w:pPr>
      <w:r>
        <w:rPr>
          <w:lang w:val="en-US"/>
        </w:rPr>
        <w:t xml:space="preserve">- </w:t>
      </w:r>
      <w:r>
        <w:t xml:space="preserve">Nguồn chi thường xuyên sự nghiệp giáo dục, đào tạo </w:t>
      </w:r>
      <w:proofErr w:type="gramStart"/>
      <w:r>
        <w:t>theo</w:t>
      </w:r>
      <w:proofErr w:type="gramEnd"/>
      <w:r>
        <w:t xml:space="preserve"> phân cấp ngân sách nhà nước</w:t>
      </w:r>
      <w:r>
        <w:rPr>
          <w:lang w:val="en-US"/>
        </w:rPr>
        <w:t>.</w:t>
      </w:r>
    </w:p>
    <w:p w14:paraId="2CB5B6A3" w14:textId="77777777" w:rsidR="0076647B" w:rsidRDefault="0076647B" w:rsidP="0076647B">
      <w:pPr>
        <w:pStyle w:val="Bodytext21"/>
        <w:shd w:val="clear" w:color="auto" w:fill="auto"/>
        <w:tabs>
          <w:tab w:val="left" w:pos="3483"/>
        </w:tabs>
        <w:spacing w:line="240" w:lineRule="auto"/>
        <w:ind w:firstLine="360"/>
        <w:rPr>
          <w:lang w:val="en-US"/>
        </w:rPr>
      </w:pPr>
      <w:r>
        <w:rPr>
          <w:lang w:val="de-DE" w:eastAsia="de-DE" w:bidi="de-DE"/>
        </w:rPr>
        <w:t xml:space="preserve">- </w:t>
      </w:r>
      <w:r>
        <w:t>Nguồn thu của cơ sở giáo dục</w:t>
      </w:r>
      <w:r>
        <w:rPr>
          <w:lang w:val="en-US"/>
        </w:rPr>
        <w:t>.</w:t>
      </w:r>
    </w:p>
    <w:p w14:paraId="09F7553D" w14:textId="094C3135" w:rsidR="0076647B" w:rsidRPr="0076647B" w:rsidRDefault="0076647B" w:rsidP="0076647B">
      <w:pPr>
        <w:pStyle w:val="Bodytext21"/>
        <w:shd w:val="clear" w:color="auto" w:fill="auto"/>
        <w:tabs>
          <w:tab w:val="left" w:pos="3483"/>
        </w:tabs>
        <w:spacing w:line="240" w:lineRule="auto"/>
        <w:ind w:firstLine="360"/>
        <w:rPr>
          <w:lang w:val="en-US"/>
        </w:rPr>
      </w:pPr>
      <w:r>
        <w:rPr>
          <w:lang w:val="en-US"/>
        </w:rPr>
        <w:t>- Kinh phí huy động từ nguồn xã</w:t>
      </w:r>
      <w:r>
        <w:t xml:space="preserve"> hội hóa và các nguồn kinh phí hợp pháp</w:t>
      </w:r>
      <w:r>
        <w:rPr>
          <w:lang w:val="en-US"/>
        </w:rPr>
        <w:t>.</w:t>
      </w:r>
      <w:r>
        <w:tab/>
      </w:r>
    </w:p>
    <w:p w14:paraId="708DBE67" w14:textId="77777777" w:rsidR="0076647B" w:rsidRPr="00AE05D7" w:rsidRDefault="0076647B" w:rsidP="0076647B">
      <w:pPr>
        <w:tabs>
          <w:tab w:val="left" w:pos="1172"/>
        </w:tabs>
        <w:ind w:left="360"/>
        <w:jc w:val="both"/>
        <w:rPr>
          <w:rFonts w:ascii="Times New Roman" w:eastAsia="Times New Roman" w:hAnsi="Times New Roman" w:cs="Times New Roman"/>
          <w:b/>
          <w:bCs/>
          <w:color w:val="auto"/>
          <w:sz w:val="26"/>
          <w:szCs w:val="26"/>
        </w:rPr>
      </w:pPr>
      <w:r w:rsidRPr="00AE05D7">
        <w:rPr>
          <w:rFonts w:ascii="Times New Roman" w:eastAsia="Times New Roman" w:hAnsi="Times New Roman" w:cs="Times New Roman"/>
          <w:b/>
          <w:bCs/>
          <w:color w:val="auto"/>
          <w:sz w:val="26"/>
          <w:szCs w:val="26"/>
          <w:lang w:val="en-US"/>
        </w:rPr>
        <w:t xml:space="preserve">VI. </w:t>
      </w:r>
      <w:r w:rsidRPr="00AE05D7">
        <w:rPr>
          <w:rFonts w:ascii="Times New Roman" w:eastAsia="Times New Roman" w:hAnsi="Times New Roman" w:cs="Times New Roman"/>
          <w:b/>
          <w:bCs/>
          <w:color w:val="auto"/>
          <w:sz w:val="26"/>
          <w:szCs w:val="26"/>
        </w:rPr>
        <w:t>T</w:t>
      </w:r>
      <w:r w:rsidRPr="00AE05D7">
        <w:rPr>
          <w:rFonts w:ascii="Times New Roman" w:eastAsia="Times New Roman" w:hAnsi="Times New Roman" w:cs="Times New Roman"/>
          <w:b/>
          <w:bCs/>
          <w:color w:val="auto"/>
          <w:sz w:val="26"/>
          <w:szCs w:val="26"/>
          <w:lang w:val="en-US"/>
        </w:rPr>
        <w:t>Ổ</w:t>
      </w:r>
      <w:r w:rsidRPr="00AE05D7">
        <w:rPr>
          <w:rFonts w:ascii="Times New Roman" w:eastAsia="Times New Roman" w:hAnsi="Times New Roman" w:cs="Times New Roman"/>
          <w:b/>
          <w:bCs/>
          <w:color w:val="auto"/>
          <w:sz w:val="26"/>
          <w:szCs w:val="26"/>
        </w:rPr>
        <w:t xml:space="preserve"> CHỨC THỰC HIỆN</w:t>
      </w:r>
    </w:p>
    <w:p w14:paraId="08CE6CEF" w14:textId="77777777" w:rsidR="0076647B" w:rsidRPr="00AE05D7" w:rsidRDefault="0076647B" w:rsidP="0076647B">
      <w:pPr>
        <w:ind w:firstLine="360"/>
        <w:jc w:val="both"/>
        <w:rPr>
          <w:rFonts w:ascii="Times New Roman" w:eastAsia="Times New Roman" w:hAnsi="Times New Roman" w:cs="Times New Roman"/>
          <w:b/>
          <w:color w:val="auto"/>
          <w:sz w:val="26"/>
          <w:szCs w:val="26"/>
          <w:lang w:val="en-US"/>
        </w:rPr>
      </w:pPr>
      <w:r w:rsidRPr="00AE05D7">
        <w:rPr>
          <w:rFonts w:ascii="Times New Roman" w:eastAsia="Times New Roman" w:hAnsi="Times New Roman" w:cs="Times New Roman"/>
          <w:b/>
          <w:color w:val="auto"/>
          <w:sz w:val="26"/>
          <w:szCs w:val="26"/>
          <w:lang w:val="en-US"/>
        </w:rPr>
        <w:t xml:space="preserve">1. </w:t>
      </w:r>
      <w:r w:rsidRPr="00AE05D7">
        <w:rPr>
          <w:rFonts w:ascii="Times New Roman" w:eastAsia="Times New Roman" w:hAnsi="Times New Roman" w:cs="Times New Roman"/>
          <w:b/>
          <w:color w:val="auto"/>
          <w:sz w:val="26"/>
          <w:szCs w:val="26"/>
        </w:rPr>
        <w:t xml:space="preserve">Đối với cán bộ, giáo viên, </w:t>
      </w:r>
      <w:proofErr w:type="gramStart"/>
      <w:r w:rsidRPr="00AE05D7">
        <w:rPr>
          <w:rFonts w:ascii="Times New Roman" w:eastAsia="Times New Roman" w:hAnsi="Times New Roman" w:cs="Times New Roman"/>
          <w:b/>
          <w:color w:val="auto"/>
          <w:sz w:val="26"/>
          <w:szCs w:val="26"/>
        </w:rPr>
        <w:t>nhân</w:t>
      </w:r>
      <w:proofErr w:type="gramEnd"/>
      <w:r w:rsidRPr="00AE05D7">
        <w:rPr>
          <w:rFonts w:ascii="Times New Roman" w:eastAsia="Times New Roman" w:hAnsi="Times New Roman" w:cs="Times New Roman"/>
          <w:b/>
          <w:color w:val="auto"/>
          <w:sz w:val="26"/>
          <w:szCs w:val="26"/>
        </w:rPr>
        <w:t xml:space="preserve"> viên</w:t>
      </w:r>
    </w:p>
    <w:p w14:paraId="7235B582" w14:textId="77777777" w:rsidR="0076647B" w:rsidRPr="00AE05D7" w:rsidRDefault="0076647B" w:rsidP="0076647B">
      <w:pPr>
        <w:ind w:firstLine="360"/>
        <w:jc w:val="both"/>
        <w:rPr>
          <w:rFonts w:ascii="Times New Roman" w:eastAsia="Times New Roman" w:hAnsi="Times New Roman" w:cs="Times New Roman"/>
          <w:color w:val="auto"/>
          <w:sz w:val="26"/>
          <w:szCs w:val="26"/>
        </w:rPr>
      </w:pPr>
      <w:r w:rsidRPr="00AE05D7">
        <w:rPr>
          <w:rFonts w:ascii="Times New Roman" w:eastAsia="Times New Roman" w:hAnsi="Times New Roman" w:cs="Times New Roman"/>
          <w:color w:val="auto"/>
          <w:sz w:val="26"/>
          <w:szCs w:val="26"/>
        </w:rPr>
        <w:t xml:space="preserve"> </w:t>
      </w:r>
      <w:r w:rsidRPr="00AE05D7">
        <w:rPr>
          <w:rFonts w:ascii="Times New Roman" w:eastAsia="Times New Roman" w:hAnsi="Times New Roman" w:cs="Times New Roman"/>
          <w:color w:val="auto"/>
          <w:sz w:val="26"/>
          <w:szCs w:val="26"/>
          <w:lang w:val="en-US"/>
        </w:rPr>
        <w:t>- Hiệu trưởng c</w:t>
      </w:r>
      <w:r w:rsidRPr="00AE05D7">
        <w:rPr>
          <w:rFonts w:ascii="Times New Roman" w:eastAsia="Times New Roman" w:hAnsi="Times New Roman" w:cs="Times New Roman"/>
          <w:color w:val="auto"/>
          <w:sz w:val="26"/>
          <w:szCs w:val="26"/>
        </w:rPr>
        <w:t xml:space="preserve">ó trách nhiệm xây dựng kế hoạch từng năm, </w:t>
      </w:r>
      <w:r w:rsidRPr="00AE05D7">
        <w:rPr>
          <w:rFonts w:ascii="Times New Roman" w:eastAsia="Times New Roman" w:hAnsi="Times New Roman" w:cs="Times New Roman"/>
          <w:color w:val="auto"/>
          <w:sz w:val="26"/>
          <w:szCs w:val="26"/>
          <w:lang w:val="en-US"/>
        </w:rPr>
        <w:t>t</w:t>
      </w:r>
      <w:r w:rsidRPr="00AE05D7">
        <w:rPr>
          <w:rFonts w:ascii="Times New Roman" w:eastAsia="Times New Roman" w:hAnsi="Times New Roman" w:cs="Times New Roman"/>
          <w:color w:val="auto"/>
          <w:sz w:val="26"/>
          <w:szCs w:val="26"/>
        </w:rPr>
        <w:t xml:space="preserve">ham mưu </w:t>
      </w:r>
      <w:r w:rsidRPr="00AE05D7">
        <w:rPr>
          <w:rFonts w:ascii="Times New Roman" w:eastAsia="Times New Roman" w:hAnsi="Times New Roman" w:cs="Times New Roman"/>
          <w:color w:val="auto"/>
          <w:sz w:val="26"/>
          <w:szCs w:val="26"/>
          <w:lang w:val="en-US"/>
        </w:rPr>
        <w:t>cấp ủy</w:t>
      </w:r>
      <w:r w:rsidRPr="00AE05D7">
        <w:rPr>
          <w:rFonts w:ascii="Times New Roman" w:eastAsia="Times New Roman" w:hAnsi="Times New Roman" w:cs="Times New Roman"/>
          <w:color w:val="auto"/>
          <w:sz w:val="26"/>
          <w:szCs w:val="26"/>
        </w:rPr>
        <w:t xml:space="preserve"> đưa chỉ tiêu phấn đấu của đơn vị vào Ngh</w:t>
      </w:r>
      <w:r w:rsidRPr="00AE05D7">
        <w:rPr>
          <w:rFonts w:ascii="Times New Roman" w:eastAsia="Times New Roman" w:hAnsi="Times New Roman" w:cs="Times New Roman"/>
          <w:color w:val="auto"/>
          <w:sz w:val="26"/>
          <w:szCs w:val="26"/>
          <w:lang w:val="en-US"/>
        </w:rPr>
        <w:t>ị</w:t>
      </w:r>
      <w:r w:rsidRPr="00AE05D7">
        <w:rPr>
          <w:rFonts w:ascii="Times New Roman" w:eastAsia="Times New Roman" w:hAnsi="Times New Roman" w:cs="Times New Roman"/>
          <w:color w:val="auto"/>
          <w:sz w:val="26"/>
          <w:szCs w:val="26"/>
        </w:rPr>
        <w:t xml:space="preserve"> quy</w:t>
      </w:r>
      <w:r w:rsidRPr="00AE05D7">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t Ch</w:t>
      </w:r>
      <w:r w:rsidRPr="00AE05D7">
        <w:rPr>
          <w:rFonts w:ascii="Times New Roman" w:eastAsia="Times New Roman" w:hAnsi="Times New Roman" w:cs="Times New Roman"/>
          <w:color w:val="auto"/>
          <w:sz w:val="26"/>
          <w:szCs w:val="26"/>
          <w:lang w:val="en-US"/>
        </w:rPr>
        <w:t>i</w:t>
      </w:r>
      <w:r w:rsidRPr="00AE05D7">
        <w:rPr>
          <w:rFonts w:ascii="Times New Roman" w:eastAsia="Times New Roman" w:hAnsi="Times New Roman" w:cs="Times New Roman"/>
          <w:color w:val="auto"/>
          <w:sz w:val="26"/>
          <w:szCs w:val="26"/>
        </w:rPr>
        <w:t xml:space="preserve"> bộ, </w:t>
      </w:r>
      <w:r w:rsidRPr="00AE05D7">
        <w:rPr>
          <w:rFonts w:ascii="Times New Roman" w:eastAsia="Times New Roman" w:hAnsi="Times New Roman" w:cs="Times New Roman"/>
          <w:color w:val="auto"/>
          <w:sz w:val="26"/>
          <w:szCs w:val="26"/>
          <w:lang w:val="en-US"/>
        </w:rPr>
        <w:t>c</w:t>
      </w:r>
      <w:r w:rsidRPr="00AE05D7">
        <w:rPr>
          <w:rFonts w:ascii="Times New Roman" w:eastAsia="Times New Roman" w:hAnsi="Times New Roman" w:cs="Times New Roman"/>
          <w:color w:val="auto"/>
          <w:sz w:val="26"/>
          <w:szCs w:val="26"/>
        </w:rPr>
        <w:t>hỉ đạo tri</w:t>
      </w:r>
      <w:r w:rsidRPr="00AE05D7">
        <w:rPr>
          <w:rFonts w:ascii="Times New Roman" w:eastAsia="Times New Roman" w:hAnsi="Times New Roman" w:cs="Times New Roman"/>
          <w:color w:val="auto"/>
          <w:sz w:val="26"/>
          <w:szCs w:val="26"/>
          <w:lang w:val="en-US"/>
        </w:rPr>
        <w:t>ể</w:t>
      </w:r>
      <w:r w:rsidRPr="00AE05D7">
        <w:rPr>
          <w:rFonts w:ascii="Times New Roman" w:eastAsia="Times New Roman" w:hAnsi="Times New Roman" w:cs="Times New Roman"/>
          <w:color w:val="auto"/>
          <w:sz w:val="26"/>
          <w:szCs w:val="26"/>
        </w:rPr>
        <w:t>n khai thực hiện nội dung các nhiệm vụ, giải pháp xây dựng văn hóa ứng xử trong nhà trường, lồng ghép trong kế hoạch thực hiện giáo dục của trường, phù hợp với thực tế địa phương, đối tượng và chức năng, nhiệm vụ của đơn vị mình.</w:t>
      </w:r>
    </w:p>
    <w:p w14:paraId="11812E45" w14:textId="77777777" w:rsidR="0076647B" w:rsidRPr="00AE05D7" w:rsidRDefault="0076647B" w:rsidP="0076647B">
      <w:pPr>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 Phối hợp với các </w:t>
      </w:r>
      <w:r>
        <w:rPr>
          <w:rFonts w:ascii="Times New Roman" w:eastAsia="Times New Roman" w:hAnsi="Times New Roman" w:cs="Times New Roman"/>
          <w:color w:val="auto"/>
          <w:sz w:val="26"/>
          <w:szCs w:val="26"/>
          <w:lang w:val="en-US"/>
        </w:rPr>
        <w:t>tổ chức đoàn thể và chính quyền địa phương tổ chức các hoạt động tuyên truyền về văn hóa ứng xử trong trường học, trong các gia đình học sinh tại địa phương; chủ động phối hợp bồi dưỡng đội ngũ cán bộ về xây dựng văn hóa ứng xử trong trường học, gia đình và cộng đồng; tổ chức các hoạt động giáo dục văn hóa ứng xử trong sinh hoạt văn nghệ, thể thao cho học sinh, nhất là vào các dịp lễ, tết và các ngày kỉ niệm trong năm.</w:t>
      </w:r>
    </w:p>
    <w:p w14:paraId="23D8D214" w14:textId="77777777" w:rsidR="0076647B" w:rsidRPr="00AE05D7" w:rsidRDefault="0076647B" w:rsidP="0076647B">
      <w:pPr>
        <w:ind w:firstLine="360"/>
        <w:jc w:val="both"/>
        <w:rPr>
          <w:rFonts w:ascii="Times New Roman" w:eastAsia="Times New Roman" w:hAnsi="Times New Roman" w:cs="Times New Roman"/>
          <w:i/>
          <w:color w:val="auto"/>
          <w:sz w:val="26"/>
          <w:szCs w:val="26"/>
          <w:lang w:val="en-US"/>
        </w:rPr>
      </w:pPr>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color w:val="auto"/>
          <w:sz w:val="26"/>
          <w:szCs w:val="26"/>
        </w:rPr>
        <w:t>Chịu trách nhiệm về môi trường giáo dục an toàn, lành mạnh, thân thiện, phòng chống bạo lực học đường</w:t>
      </w:r>
      <w:r w:rsidRPr="00AE05D7">
        <w:rPr>
          <w:rFonts w:ascii="Times New Roman" w:eastAsia="Times New Roman" w:hAnsi="Times New Roman" w:cs="Times New Roman"/>
          <w:color w:val="auto"/>
          <w:sz w:val="17"/>
          <w:szCs w:val="17"/>
          <w:vertAlign w:val="superscript"/>
          <w:lang w:val="en-US"/>
        </w:rPr>
        <w:t xml:space="preserve"> </w:t>
      </w:r>
      <w:r w:rsidRPr="00AE05D7">
        <w:rPr>
          <w:rFonts w:ascii="Times New Roman" w:eastAsia="Times New Roman" w:hAnsi="Times New Roman" w:cs="Times New Roman"/>
          <w:i/>
          <w:color w:val="auto"/>
          <w:sz w:val="26"/>
          <w:szCs w:val="26"/>
          <w:lang w:val="en-US"/>
        </w:rPr>
        <w:t>(</w:t>
      </w:r>
      <w:r w:rsidRPr="00AE05D7">
        <w:rPr>
          <w:rFonts w:ascii="Times New Roman" w:eastAsia="Times New Roman" w:hAnsi="Times New Roman" w:cs="Times New Roman"/>
          <w:i/>
          <w:color w:val="auto"/>
          <w:sz w:val="26"/>
          <w:szCs w:val="26"/>
        </w:rPr>
        <w:t>Thực hiện theo Nghị định số 80/2017/NĐ-CP ngày 17/7/2017 của Chính phu Quy định về môi trường giáo dục an toàn, lành mạnh, thân thiện, phòng, chống bạo lực học đường</w:t>
      </w:r>
      <w:r w:rsidRPr="00AE05D7">
        <w:rPr>
          <w:rFonts w:ascii="Times New Roman" w:eastAsia="Times New Roman" w:hAnsi="Times New Roman" w:cs="Times New Roman"/>
          <w:i/>
          <w:color w:val="auto"/>
          <w:sz w:val="26"/>
          <w:szCs w:val="26"/>
          <w:lang w:val="en-US"/>
        </w:rPr>
        <w:t>)</w:t>
      </w:r>
      <w:r w:rsidRPr="00AE05D7">
        <w:rPr>
          <w:rFonts w:ascii="Times New Roman" w:eastAsia="Times New Roman" w:hAnsi="Times New Roman" w:cs="Times New Roman"/>
          <w:color w:val="auto"/>
          <w:sz w:val="26"/>
          <w:szCs w:val="26"/>
        </w:rPr>
        <w:t>; phối hợp tạo môi trường văn hóa ngoài trường học, đ</w:t>
      </w:r>
      <w:r w:rsidRPr="00AE05D7">
        <w:rPr>
          <w:rFonts w:ascii="Times New Roman" w:eastAsia="Times New Roman" w:hAnsi="Times New Roman" w:cs="Times New Roman"/>
          <w:color w:val="auto"/>
          <w:sz w:val="26"/>
          <w:szCs w:val="26"/>
          <w:lang w:val="en-US"/>
        </w:rPr>
        <w:t>ể</w:t>
      </w:r>
      <w:r w:rsidRPr="00AE05D7">
        <w:rPr>
          <w:rFonts w:ascii="Times New Roman" w:eastAsia="Times New Roman" w:hAnsi="Times New Roman" w:cs="Times New Roman"/>
          <w:color w:val="auto"/>
          <w:sz w:val="26"/>
          <w:szCs w:val="26"/>
        </w:rPr>
        <w:t xml:space="preserve"> không ảnh hưởng đến văn hóa ứng xử trong trường học tại địa phương.</w:t>
      </w:r>
    </w:p>
    <w:p w14:paraId="500007E8" w14:textId="77777777" w:rsidR="0076647B" w:rsidRPr="00AE05D7" w:rsidRDefault="0076647B" w:rsidP="0076647B">
      <w:pPr>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color w:val="auto"/>
          <w:sz w:val="26"/>
          <w:szCs w:val="26"/>
        </w:rPr>
        <w:t>Phối hợp với địa phương và các cơ sở giáo dục trên địa bàn thực hiện tuyên truyền các nội dung về ứng xử văn hóa, các tấm gương ứng xử văn hóa trong hệ thống bản tin đơn vị, hệ thống thông tin và chương trình phát thanh tại địa phương; ph</w:t>
      </w:r>
      <w:r w:rsidRPr="00AE05D7">
        <w:rPr>
          <w:rFonts w:ascii="Times New Roman" w:eastAsia="Times New Roman" w:hAnsi="Times New Roman" w:cs="Times New Roman"/>
          <w:color w:val="auto"/>
          <w:sz w:val="26"/>
          <w:szCs w:val="26"/>
          <w:lang w:val="en-US"/>
        </w:rPr>
        <w:t>ố</w:t>
      </w:r>
      <w:r w:rsidRPr="00AE05D7">
        <w:rPr>
          <w:rFonts w:ascii="Times New Roman" w:eastAsia="Times New Roman" w:hAnsi="Times New Roman" w:cs="Times New Roman"/>
          <w:color w:val="auto"/>
          <w:sz w:val="26"/>
          <w:szCs w:val="26"/>
        </w:rPr>
        <w:t>i hợp với chính quyên địa phương và các t</w:t>
      </w:r>
      <w:r w:rsidRPr="00AE05D7">
        <w:rPr>
          <w:rFonts w:ascii="Times New Roman" w:eastAsia="Times New Roman" w:hAnsi="Times New Roman" w:cs="Times New Roman"/>
          <w:color w:val="auto"/>
          <w:sz w:val="26"/>
          <w:szCs w:val="26"/>
          <w:lang w:val="en-US"/>
        </w:rPr>
        <w:t>ổ</w:t>
      </w:r>
      <w:r w:rsidRPr="00AE05D7">
        <w:rPr>
          <w:rFonts w:ascii="Times New Roman" w:eastAsia="Times New Roman" w:hAnsi="Times New Roman" w:cs="Times New Roman"/>
          <w:color w:val="auto"/>
          <w:sz w:val="26"/>
          <w:szCs w:val="26"/>
        </w:rPr>
        <w:t xml:space="preserve"> chức, đoàn th</w:t>
      </w:r>
      <w:r w:rsidRPr="00AE05D7">
        <w:rPr>
          <w:rFonts w:ascii="Times New Roman" w:eastAsia="Times New Roman" w:hAnsi="Times New Roman" w:cs="Times New Roman"/>
          <w:color w:val="auto"/>
          <w:sz w:val="26"/>
          <w:szCs w:val="26"/>
          <w:lang w:val="en-US"/>
        </w:rPr>
        <w:t>ể</w:t>
      </w:r>
      <w:r w:rsidRPr="00AE05D7">
        <w:rPr>
          <w:rFonts w:ascii="Times New Roman" w:eastAsia="Times New Roman" w:hAnsi="Times New Roman" w:cs="Times New Roman"/>
          <w:color w:val="auto"/>
          <w:sz w:val="26"/>
          <w:szCs w:val="26"/>
        </w:rPr>
        <w:t xml:space="preserve"> xây dựng kế hoạch thực hiện giáo dục văn hóa ứng xử từ gia đình, cộng đồng cho học sinh trên địa bàn cư trú.</w:t>
      </w:r>
    </w:p>
    <w:p w14:paraId="2C3C236D" w14:textId="77777777" w:rsidR="0076647B" w:rsidRPr="00AE05D7" w:rsidRDefault="0076647B" w:rsidP="0076647B">
      <w:pPr>
        <w:ind w:firstLine="360"/>
        <w:jc w:val="both"/>
        <w:rPr>
          <w:rFonts w:ascii="Times New Roman" w:eastAsia="Times New Roman" w:hAnsi="Times New Roman" w:cs="Times New Roman"/>
          <w:b/>
          <w:color w:val="auto"/>
          <w:sz w:val="26"/>
          <w:szCs w:val="26"/>
          <w:lang w:val="en-US"/>
        </w:rPr>
      </w:pPr>
      <w:r w:rsidRPr="00AE05D7">
        <w:rPr>
          <w:rFonts w:ascii="Times New Roman" w:eastAsia="Times New Roman" w:hAnsi="Times New Roman" w:cs="Times New Roman"/>
          <w:b/>
          <w:color w:val="auto"/>
          <w:sz w:val="26"/>
          <w:szCs w:val="26"/>
          <w:lang w:val="en-US"/>
        </w:rPr>
        <w:t>2. Đối với bộ phận chuyên môn:</w:t>
      </w:r>
    </w:p>
    <w:p w14:paraId="1A27E5C4" w14:textId="77777777" w:rsidR="0076647B" w:rsidRPr="00AE05D7" w:rsidRDefault="0076647B" w:rsidP="0076647B">
      <w:pPr>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 Tham mưu, giúp Hiệu trưởng chỉ đạo, hướng dẫn triển khai thực hiện kế hoạch; kết hợp với Công đoàn tổ chức kiểm tra, tổng hợp báo cáo kết quả thực hiện trong từng năm cho Phòng Giáo dục </w:t>
      </w:r>
      <w:proofErr w:type="gramStart"/>
      <w:r w:rsidRPr="00AE05D7">
        <w:rPr>
          <w:rFonts w:ascii="Times New Roman" w:eastAsia="Times New Roman" w:hAnsi="Times New Roman" w:cs="Times New Roman"/>
          <w:color w:val="auto"/>
          <w:sz w:val="26"/>
          <w:szCs w:val="26"/>
          <w:lang w:val="en-US"/>
        </w:rPr>
        <w:t>theo</w:t>
      </w:r>
      <w:proofErr w:type="gramEnd"/>
      <w:r w:rsidRPr="00AE05D7">
        <w:rPr>
          <w:rFonts w:ascii="Times New Roman" w:eastAsia="Times New Roman" w:hAnsi="Times New Roman" w:cs="Times New Roman"/>
          <w:color w:val="auto"/>
          <w:sz w:val="26"/>
          <w:szCs w:val="26"/>
          <w:lang w:val="en-US"/>
        </w:rPr>
        <w:t xml:space="preserve"> quy định. Tham mưu tổ chức sơ kết kế hoạch, tổng kết kế hoạch để đánh giá kết quả và đề xuất nội dung xây dựng văn bản ứng xử trong trường học trong giai đoạn tiếp </w:t>
      </w:r>
      <w:proofErr w:type="gramStart"/>
      <w:r w:rsidRPr="00AE05D7">
        <w:rPr>
          <w:rFonts w:ascii="Times New Roman" w:eastAsia="Times New Roman" w:hAnsi="Times New Roman" w:cs="Times New Roman"/>
          <w:color w:val="auto"/>
          <w:sz w:val="26"/>
          <w:szCs w:val="26"/>
          <w:lang w:val="en-US"/>
        </w:rPr>
        <w:t>theo</w:t>
      </w:r>
      <w:proofErr w:type="gramEnd"/>
      <w:r w:rsidRPr="00AE05D7">
        <w:rPr>
          <w:rFonts w:ascii="Times New Roman" w:eastAsia="Times New Roman" w:hAnsi="Times New Roman" w:cs="Times New Roman"/>
          <w:color w:val="auto"/>
          <w:sz w:val="26"/>
          <w:szCs w:val="26"/>
          <w:lang w:val="en-US"/>
        </w:rPr>
        <w:t>.</w:t>
      </w:r>
    </w:p>
    <w:p w14:paraId="07A64987" w14:textId="77777777" w:rsidR="0076647B" w:rsidRPr="00AE05D7" w:rsidRDefault="0076647B" w:rsidP="0076647B">
      <w:pPr>
        <w:shd w:val="clear" w:color="auto" w:fill="FFFFFF"/>
        <w:ind w:firstLine="360"/>
        <w:jc w:val="both"/>
        <w:rPr>
          <w:rFonts w:ascii="Times New Roman" w:eastAsia="Times New Roman" w:hAnsi="Times New Roman" w:cs="Times New Roman"/>
          <w:b/>
          <w:color w:val="auto"/>
          <w:sz w:val="26"/>
          <w:szCs w:val="26"/>
          <w:lang w:val="en-US"/>
        </w:rPr>
      </w:pPr>
      <w:r w:rsidRPr="00AE05D7">
        <w:rPr>
          <w:rFonts w:ascii="Times New Roman" w:eastAsia="Times New Roman" w:hAnsi="Times New Roman" w:cs="Times New Roman"/>
          <w:b/>
          <w:color w:val="auto"/>
          <w:sz w:val="26"/>
          <w:szCs w:val="26"/>
          <w:lang w:val="en-US"/>
        </w:rPr>
        <w:t>3. Đối với học sinh</w:t>
      </w:r>
    </w:p>
    <w:p w14:paraId="115F71CC"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Tổ chức giáo dục </w:t>
      </w:r>
      <w:r w:rsidRPr="00AE05D7">
        <w:rPr>
          <w:rFonts w:ascii="Times New Roman" w:eastAsia="Times New Roman" w:hAnsi="Times New Roman" w:cs="Times New Roman"/>
          <w:color w:val="auto"/>
          <w:sz w:val="26"/>
          <w:szCs w:val="26"/>
        </w:rPr>
        <w:t>về v</w:t>
      </w:r>
      <w:r w:rsidRPr="00AE05D7">
        <w:rPr>
          <w:rFonts w:ascii="Times New Roman" w:eastAsia="Times New Roman" w:hAnsi="Times New Roman" w:cs="Times New Roman"/>
          <w:color w:val="auto"/>
          <w:sz w:val="26"/>
          <w:szCs w:val="26"/>
          <w:lang w:val="en-US"/>
        </w:rPr>
        <w:t>ă</w:t>
      </w:r>
      <w:r w:rsidRPr="00AE05D7">
        <w:rPr>
          <w:rFonts w:ascii="Times New Roman" w:eastAsia="Times New Roman" w:hAnsi="Times New Roman" w:cs="Times New Roman"/>
          <w:color w:val="auto"/>
          <w:sz w:val="26"/>
          <w:szCs w:val="26"/>
        </w:rPr>
        <w:t xml:space="preserve">n hóa ứng xử </w:t>
      </w:r>
      <w:r w:rsidRPr="00AE05D7">
        <w:rPr>
          <w:rFonts w:ascii="Times New Roman" w:eastAsia="Times New Roman" w:hAnsi="Times New Roman" w:cs="Times New Roman"/>
          <w:color w:val="auto"/>
          <w:sz w:val="26"/>
          <w:szCs w:val="26"/>
          <w:lang w:val="en-US"/>
        </w:rPr>
        <w:t xml:space="preserve">cho học sinh thông qua những giờ học trên </w:t>
      </w:r>
      <w:proofErr w:type="gramStart"/>
      <w:r w:rsidRPr="00AE05D7">
        <w:rPr>
          <w:rFonts w:ascii="Times New Roman" w:eastAsia="Times New Roman" w:hAnsi="Times New Roman" w:cs="Times New Roman"/>
          <w:color w:val="auto"/>
          <w:sz w:val="26"/>
          <w:szCs w:val="26"/>
          <w:lang w:val="en-US"/>
        </w:rPr>
        <w:t>lớp  và</w:t>
      </w:r>
      <w:proofErr w:type="gramEnd"/>
      <w:r w:rsidRPr="00AE05D7">
        <w:rPr>
          <w:rFonts w:ascii="Times New Roman" w:eastAsia="Times New Roman" w:hAnsi="Times New Roman" w:cs="Times New Roman"/>
          <w:color w:val="auto"/>
          <w:sz w:val="26"/>
          <w:szCs w:val="26"/>
          <w:lang w:val="en-US"/>
        </w:rPr>
        <w:t xml:space="preserve"> những buổi sinh hoạt ngoại khóa, hoạt động Đoàn, Đội. Thường xuyên tổ chức tập huấn, tuyên </w:t>
      </w:r>
      <w:proofErr w:type="gramStart"/>
      <w:r w:rsidRPr="00AE05D7">
        <w:rPr>
          <w:rFonts w:ascii="Times New Roman" w:eastAsia="Times New Roman" w:hAnsi="Times New Roman" w:cs="Times New Roman"/>
          <w:color w:val="auto"/>
          <w:sz w:val="26"/>
          <w:szCs w:val="26"/>
          <w:lang w:val="en-US"/>
        </w:rPr>
        <w:t>truyền  các</w:t>
      </w:r>
      <w:proofErr w:type="gramEnd"/>
      <w:r w:rsidRPr="00AE05D7">
        <w:rPr>
          <w:rFonts w:ascii="Times New Roman" w:eastAsia="Times New Roman" w:hAnsi="Times New Roman" w:cs="Times New Roman"/>
          <w:color w:val="auto"/>
          <w:sz w:val="26"/>
          <w:szCs w:val="26"/>
          <w:lang w:val="en-US"/>
        </w:rPr>
        <w:t xml:space="preserve"> văn bản chỉ đạo, hướng dẫn về những kỹ năng </w:t>
      </w:r>
      <w:r w:rsidRPr="00AE05D7">
        <w:rPr>
          <w:rFonts w:ascii="Times New Roman" w:eastAsia="Times New Roman" w:hAnsi="Times New Roman" w:cs="Times New Roman"/>
          <w:color w:val="auto"/>
          <w:sz w:val="26"/>
          <w:szCs w:val="26"/>
        </w:rPr>
        <w:t>v</w:t>
      </w:r>
      <w:r w:rsidRPr="00AE05D7">
        <w:rPr>
          <w:rFonts w:ascii="Times New Roman" w:eastAsia="Times New Roman" w:hAnsi="Times New Roman" w:cs="Times New Roman"/>
          <w:color w:val="auto"/>
          <w:sz w:val="26"/>
          <w:szCs w:val="26"/>
          <w:lang w:val="en-US"/>
        </w:rPr>
        <w:t>ă</w:t>
      </w:r>
      <w:r w:rsidRPr="00AE05D7">
        <w:rPr>
          <w:rFonts w:ascii="Times New Roman" w:eastAsia="Times New Roman" w:hAnsi="Times New Roman" w:cs="Times New Roman"/>
          <w:color w:val="auto"/>
          <w:sz w:val="26"/>
          <w:szCs w:val="26"/>
        </w:rPr>
        <w:t xml:space="preserve">n hóa ứng xử </w:t>
      </w:r>
      <w:r w:rsidRPr="00AE05D7">
        <w:rPr>
          <w:rFonts w:ascii="Times New Roman" w:eastAsia="Times New Roman" w:hAnsi="Times New Roman" w:cs="Times New Roman"/>
          <w:color w:val="auto"/>
          <w:sz w:val="26"/>
          <w:szCs w:val="26"/>
          <w:lang w:val="en-US"/>
        </w:rPr>
        <w:t xml:space="preserve">thông qua những bài viết về gương tốt, hát bài hát về chủ đề </w:t>
      </w:r>
      <w:r w:rsidRPr="00AE05D7">
        <w:rPr>
          <w:rFonts w:ascii="Times New Roman" w:eastAsia="Times New Roman" w:hAnsi="Times New Roman" w:cs="Times New Roman"/>
          <w:color w:val="auto"/>
          <w:sz w:val="26"/>
          <w:szCs w:val="26"/>
        </w:rPr>
        <w:t>về v</w:t>
      </w:r>
      <w:r w:rsidRPr="00AE05D7">
        <w:rPr>
          <w:rFonts w:ascii="Times New Roman" w:eastAsia="Times New Roman" w:hAnsi="Times New Roman" w:cs="Times New Roman"/>
          <w:color w:val="auto"/>
          <w:sz w:val="26"/>
          <w:szCs w:val="26"/>
          <w:lang w:val="en-US"/>
        </w:rPr>
        <w:t>ă</w:t>
      </w:r>
      <w:r w:rsidRPr="00AE05D7">
        <w:rPr>
          <w:rFonts w:ascii="Times New Roman" w:eastAsia="Times New Roman" w:hAnsi="Times New Roman" w:cs="Times New Roman"/>
          <w:color w:val="auto"/>
          <w:sz w:val="26"/>
          <w:szCs w:val="26"/>
        </w:rPr>
        <w:t>n hóa ứng xử</w:t>
      </w:r>
      <w:r w:rsidRPr="00AE05D7">
        <w:rPr>
          <w:rFonts w:ascii="Times New Roman" w:eastAsia="Times New Roman" w:hAnsi="Times New Roman" w:cs="Times New Roman"/>
          <w:color w:val="auto"/>
          <w:sz w:val="26"/>
          <w:szCs w:val="26"/>
          <w:lang w:val="en-US"/>
        </w:rPr>
        <w:t xml:space="preserve">. </w:t>
      </w:r>
    </w:p>
    <w:p w14:paraId="159D69F7"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Giáo dục và tuyên truyền trong học </w:t>
      </w:r>
      <w:proofErr w:type="gramStart"/>
      <w:r w:rsidRPr="00AE05D7">
        <w:rPr>
          <w:rFonts w:ascii="Times New Roman" w:eastAsia="Times New Roman" w:hAnsi="Times New Roman" w:cs="Times New Roman"/>
          <w:color w:val="auto"/>
          <w:sz w:val="26"/>
          <w:szCs w:val="26"/>
          <w:lang w:val="en-US"/>
        </w:rPr>
        <w:t>sinh  những</w:t>
      </w:r>
      <w:proofErr w:type="gramEnd"/>
      <w:r w:rsidRPr="00AE05D7">
        <w:rPr>
          <w:rFonts w:ascii="Times New Roman" w:eastAsia="Times New Roman" w:hAnsi="Times New Roman" w:cs="Times New Roman"/>
          <w:color w:val="auto"/>
          <w:sz w:val="26"/>
          <w:szCs w:val="26"/>
          <w:lang w:val="en-US"/>
        </w:rPr>
        <w:t xml:space="preserve"> quy tắc, tiêu chí về văn hóa, giao tiếp, ứng xử của nếp sống văn minh; hướng dẫn học sinh những kỹ năng cơ bản về giao tiếp, ứng xử văn minh. Trong quan hệ giữa thầy- trò, gia đình, bạn bè và nơi công cộng phải lịch sự, cởi mở, thân thiện; nói năng ứng xử nhã nhặn, biết chào hỏi, thưa gửi, nói lời cảm ơn, xin lỗi; không nói tục, chửi thể; có lòng tự trọng và tôn trọng người xung quanh. </w:t>
      </w:r>
      <w:proofErr w:type="gramStart"/>
      <w:r w:rsidRPr="00AE05D7">
        <w:rPr>
          <w:rFonts w:ascii="Times New Roman" w:eastAsia="Times New Roman" w:hAnsi="Times New Roman" w:cs="Times New Roman"/>
          <w:color w:val="auto"/>
          <w:sz w:val="26"/>
          <w:szCs w:val="26"/>
          <w:lang w:val="en-US"/>
        </w:rPr>
        <w:t>Biết giúp đỡ người già neo đơn, các em nhỏ; biết nhường nhịn khi tham gia giao thông.</w:t>
      </w:r>
      <w:proofErr w:type="gramEnd"/>
    </w:p>
    <w:p w14:paraId="52F6EDD0"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Giáo dục học sinh thực </w:t>
      </w:r>
      <w:proofErr w:type="gramStart"/>
      <w:r w:rsidRPr="00AE05D7">
        <w:rPr>
          <w:rFonts w:ascii="Times New Roman" w:eastAsia="Times New Roman" w:hAnsi="Times New Roman" w:cs="Times New Roman"/>
          <w:color w:val="auto"/>
          <w:sz w:val="26"/>
          <w:szCs w:val="26"/>
          <w:lang w:val="en-US"/>
        </w:rPr>
        <w:t>hiện  tốt</w:t>
      </w:r>
      <w:proofErr w:type="gramEnd"/>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b/>
          <w:color w:val="auto"/>
          <w:sz w:val="26"/>
          <w:szCs w:val="26"/>
          <w:lang w:val="en-US"/>
        </w:rPr>
        <w:t>“3 không”:</w:t>
      </w:r>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b/>
          <w:color w:val="auto"/>
          <w:sz w:val="26"/>
          <w:szCs w:val="26"/>
          <w:lang w:val="en-US"/>
        </w:rPr>
        <w:t xml:space="preserve">không xả rác; không tiểu tiện bừa bãi, không nói tục chửi thề. </w:t>
      </w:r>
    </w:p>
    <w:p w14:paraId="660E3088"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proofErr w:type="gramStart"/>
      <w:r w:rsidRPr="00AE05D7">
        <w:rPr>
          <w:rFonts w:ascii="Times New Roman" w:eastAsia="Times New Roman" w:hAnsi="Times New Roman" w:cs="Times New Roman"/>
          <w:color w:val="auto"/>
          <w:sz w:val="26"/>
          <w:szCs w:val="26"/>
          <w:lang w:val="en-US"/>
        </w:rPr>
        <w:t xml:space="preserve">Thường xuyên giáo dục học sinh ý thức </w:t>
      </w:r>
      <w:r w:rsidRPr="00AE05D7">
        <w:rPr>
          <w:rFonts w:ascii="Times New Roman" w:eastAsia="Times New Roman" w:hAnsi="Times New Roman" w:cs="Times New Roman"/>
          <w:color w:val="auto"/>
          <w:sz w:val="26"/>
          <w:szCs w:val="26"/>
        </w:rPr>
        <w:t>v</w:t>
      </w:r>
      <w:r w:rsidRPr="00AE05D7">
        <w:rPr>
          <w:rFonts w:ascii="Times New Roman" w:eastAsia="Times New Roman" w:hAnsi="Times New Roman" w:cs="Times New Roman"/>
          <w:color w:val="auto"/>
          <w:sz w:val="26"/>
          <w:szCs w:val="26"/>
          <w:lang w:val="en-US"/>
        </w:rPr>
        <w:t>ă</w:t>
      </w:r>
      <w:r w:rsidRPr="00AE05D7">
        <w:rPr>
          <w:rFonts w:ascii="Times New Roman" w:eastAsia="Times New Roman" w:hAnsi="Times New Roman" w:cs="Times New Roman"/>
          <w:color w:val="auto"/>
          <w:sz w:val="26"/>
          <w:szCs w:val="26"/>
        </w:rPr>
        <w:t>n hóa ứng xử</w:t>
      </w:r>
      <w:r w:rsidRPr="00AE05D7">
        <w:rPr>
          <w:rFonts w:ascii="Times New Roman" w:eastAsia="Times New Roman" w:hAnsi="Times New Roman" w:cs="Times New Roman"/>
          <w:color w:val="auto"/>
          <w:sz w:val="26"/>
          <w:szCs w:val="26"/>
          <w:lang w:val="en-US"/>
        </w:rPr>
        <w:t>.</w:t>
      </w:r>
      <w:proofErr w:type="gramEnd"/>
      <w:r w:rsidRPr="00AE05D7">
        <w:rPr>
          <w:rFonts w:ascii="Times New Roman" w:eastAsia="Times New Roman" w:hAnsi="Times New Roman" w:cs="Times New Roman"/>
          <w:color w:val="auto"/>
          <w:sz w:val="26"/>
          <w:szCs w:val="26"/>
        </w:rPr>
        <w:t xml:space="preserve"> </w:t>
      </w:r>
      <w:r w:rsidRPr="00AE05D7">
        <w:rPr>
          <w:rFonts w:ascii="Times New Roman" w:eastAsia="Times New Roman" w:hAnsi="Times New Roman" w:cs="Times New Roman"/>
          <w:color w:val="auto"/>
          <w:sz w:val="26"/>
          <w:szCs w:val="26"/>
          <w:lang w:val="en-US"/>
        </w:rPr>
        <w:t xml:space="preserve">Kiên quyết xử lý kỷ luật đối với các em học sinh cố tình </w:t>
      </w:r>
      <w:proofErr w:type="gramStart"/>
      <w:r w:rsidRPr="00AE05D7">
        <w:rPr>
          <w:rFonts w:ascii="Times New Roman" w:eastAsia="Times New Roman" w:hAnsi="Times New Roman" w:cs="Times New Roman"/>
          <w:color w:val="auto"/>
          <w:sz w:val="26"/>
          <w:szCs w:val="26"/>
          <w:lang w:val="en-US"/>
        </w:rPr>
        <w:t>vi</w:t>
      </w:r>
      <w:proofErr w:type="gramEnd"/>
      <w:r w:rsidRPr="00AE05D7">
        <w:rPr>
          <w:rFonts w:ascii="Times New Roman" w:eastAsia="Times New Roman" w:hAnsi="Times New Roman" w:cs="Times New Roman"/>
          <w:color w:val="auto"/>
          <w:sz w:val="26"/>
          <w:szCs w:val="26"/>
          <w:lang w:val="en-US"/>
        </w:rPr>
        <w:t xml:space="preserve"> phạm các quy định trên.</w:t>
      </w:r>
    </w:p>
    <w:p w14:paraId="4968C7CB"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Thực hiện </w:t>
      </w:r>
      <w:r w:rsidRPr="00AE05D7">
        <w:rPr>
          <w:rFonts w:ascii="Times New Roman" w:eastAsia="Times New Roman" w:hAnsi="Times New Roman" w:cs="Times New Roman"/>
          <w:b/>
          <w:color w:val="auto"/>
          <w:sz w:val="26"/>
          <w:szCs w:val="26"/>
          <w:lang w:val="en-US"/>
        </w:rPr>
        <w:t xml:space="preserve">thùng </w:t>
      </w:r>
      <w:proofErr w:type="gramStart"/>
      <w:r w:rsidRPr="00AE05D7">
        <w:rPr>
          <w:rFonts w:ascii="Times New Roman" w:eastAsia="Times New Roman" w:hAnsi="Times New Roman" w:cs="Times New Roman"/>
          <w:b/>
          <w:color w:val="auto"/>
          <w:sz w:val="26"/>
          <w:szCs w:val="26"/>
          <w:lang w:val="en-US"/>
        </w:rPr>
        <w:t>thư</w:t>
      </w:r>
      <w:proofErr w:type="gramEnd"/>
      <w:r w:rsidRPr="00AE05D7">
        <w:rPr>
          <w:rFonts w:ascii="Times New Roman" w:eastAsia="Times New Roman" w:hAnsi="Times New Roman" w:cs="Times New Roman"/>
          <w:b/>
          <w:color w:val="auto"/>
          <w:sz w:val="26"/>
          <w:szCs w:val="26"/>
          <w:lang w:val="en-US"/>
        </w:rPr>
        <w:t xml:space="preserve"> góp ý</w:t>
      </w:r>
      <w:r w:rsidRPr="00AE05D7">
        <w:rPr>
          <w:rFonts w:ascii="Times New Roman" w:eastAsia="Times New Roman" w:hAnsi="Times New Roman" w:cs="Times New Roman"/>
          <w:color w:val="auto"/>
          <w:sz w:val="26"/>
          <w:szCs w:val="26"/>
          <w:lang w:val="en-US"/>
        </w:rPr>
        <w:t xml:space="preserve"> và </w:t>
      </w:r>
      <w:r w:rsidRPr="00AE05D7">
        <w:rPr>
          <w:rFonts w:ascii="Times New Roman" w:eastAsia="Times New Roman" w:hAnsi="Times New Roman" w:cs="Times New Roman"/>
          <w:b/>
          <w:color w:val="auto"/>
          <w:sz w:val="26"/>
          <w:szCs w:val="26"/>
          <w:lang w:val="en-US"/>
        </w:rPr>
        <w:t>Hộp thư “Điều em muốn nói”</w:t>
      </w:r>
      <w:r w:rsidRPr="00AE05D7">
        <w:rPr>
          <w:rFonts w:ascii="Times New Roman" w:eastAsia="Times New Roman" w:hAnsi="Times New Roman" w:cs="Times New Roman"/>
          <w:color w:val="auto"/>
          <w:sz w:val="26"/>
          <w:szCs w:val="26"/>
          <w:lang w:val="en-US"/>
        </w:rPr>
        <w:t xml:space="preserve"> trước cổng trường.</w:t>
      </w:r>
    </w:p>
    <w:p w14:paraId="53C59049" w14:textId="77777777" w:rsidR="0076647B" w:rsidRPr="00AE05D7" w:rsidRDefault="0076647B" w:rsidP="0076647B">
      <w:pPr>
        <w:shd w:val="clear" w:color="auto" w:fill="FFFFFF"/>
        <w:ind w:firstLine="360"/>
        <w:jc w:val="both"/>
        <w:rPr>
          <w:rFonts w:ascii="Times New Roman" w:eastAsia="Times New Roman" w:hAnsi="Times New Roman" w:cs="Times New Roman"/>
          <w:b/>
          <w:color w:val="auto"/>
          <w:sz w:val="26"/>
          <w:szCs w:val="26"/>
          <w:lang w:val="en-US"/>
        </w:rPr>
      </w:pPr>
      <w:r w:rsidRPr="00AE05D7">
        <w:rPr>
          <w:rFonts w:ascii="Times New Roman" w:eastAsia="Times New Roman" w:hAnsi="Times New Roman" w:cs="Times New Roman"/>
          <w:b/>
          <w:color w:val="auto"/>
          <w:sz w:val="26"/>
          <w:szCs w:val="26"/>
          <w:lang w:val="en-US"/>
        </w:rPr>
        <w:t>4. Đối với Công đoàn</w:t>
      </w:r>
    </w:p>
    <w:p w14:paraId="5D3D1CAE"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proofErr w:type="gramStart"/>
      <w:r w:rsidRPr="00AE05D7">
        <w:rPr>
          <w:rFonts w:ascii="Times New Roman" w:eastAsia="Times New Roman" w:hAnsi="Times New Roman" w:cs="Times New Roman"/>
          <w:color w:val="auto"/>
          <w:sz w:val="26"/>
          <w:szCs w:val="26"/>
          <w:lang w:val="en-US"/>
        </w:rPr>
        <w:t xml:space="preserve">Phối hợp cùng nhà trường tuyên truyền đến công đoàn viên thực hiện nếp sống văn minh </w:t>
      </w:r>
      <w:r w:rsidRPr="00AE05D7">
        <w:rPr>
          <w:rFonts w:ascii="Times New Roman" w:eastAsia="Times New Roman" w:hAnsi="Times New Roman" w:cs="Times New Roman"/>
          <w:color w:val="auto"/>
          <w:sz w:val="26"/>
          <w:szCs w:val="26"/>
          <w:lang w:val="en-US"/>
        </w:rPr>
        <w:lastRenderedPageBreak/>
        <w:t>đô thị, thực hiện ứng xử văn hóa học đường.</w:t>
      </w:r>
      <w:proofErr w:type="gramEnd"/>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b/>
          <w:color w:val="auto"/>
          <w:sz w:val="26"/>
          <w:szCs w:val="26"/>
          <w:lang w:val="en-US"/>
        </w:rPr>
        <w:t>Công đoàn cơ sở Tiểu học Phú Thọ quyết tâm thực hiện “Văn hóa, văn minh nơi công sở” với khẩu hiệu hành động “3 xin” và “3 luôn” (“3 xin”: Xin chào! Xin cảm ơn! Xin lỗi; “3 luôn”: Luôn mĩm cười; Luôn thấu hiểu; Luôn nhiệt tình giúp đỡ.).</w:t>
      </w:r>
      <w:r w:rsidRPr="00AE05D7">
        <w:rPr>
          <w:rFonts w:ascii="Times New Roman" w:eastAsia="Times New Roman" w:hAnsi="Times New Roman" w:cs="Times New Roman"/>
          <w:color w:val="auto"/>
          <w:sz w:val="26"/>
          <w:szCs w:val="26"/>
          <w:lang w:val="en-US"/>
        </w:rPr>
        <w:t xml:space="preserve"> Vận động công đoàn viên thực hiện tổng vệ sinh </w:t>
      </w:r>
      <w:proofErr w:type="gramStart"/>
      <w:r w:rsidRPr="00AE05D7">
        <w:rPr>
          <w:rFonts w:ascii="Times New Roman" w:eastAsia="Times New Roman" w:hAnsi="Times New Roman" w:cs="Times New Roman"/>
          <w:color w:val="auto"/>
          <w:sz w:val="26"/>
          <w:szCs w:val="26"/>
          <w:lang w:val="en-US"/>
        </w:rPr>
        <w:t>khuôn  viên</w:t>
      </w:r>
      <w:proofErr w:type="gramEnd"/>
      <w:r w:rsidRPr="00AE05D7">
        <w:rPr>
          <w:rFonts w:ascii="Times New Roman" w:eastAsia="Times New Roman" w:hAnsi="Times New Roman" w:cs="Times New Roman"/>
          <w:color w:val="auto"/>
          <w:sz w:val="26"/>
          <w:szCs w:val="26"/>
          <w:lang w:val="en-US"/>
        </w:rPr>
        <w:t xml:space="preserve"> trường.</w:t>
      </w:r>
    </w:p>
    <w:p w14:paraId="0C822917" w14:textId="77777777" w:rsidR="0076647B" w:rsidRPr="00AE05D7" w:rsidRDefault="0076647B" w:rsidP="0076647B">
      <w:pPr>
        <w:shd w:val="clear" w:color="auto" w:fill="FFFFFF"/>
        <w:ind w:firstLine="360"/>
        <w:jc w:val="both"/>
        <w:rPr>
          <w:rFonts w:ascii="Times New Roman" w:eastAsia="Times New Roman" w:hAnsi="Times New Roman" w:cs="Times New Roman"/>
          <w:b/>
          <w:color w:val="auto"/>
          <w:sz w:val="26"/>
          <w:szCs w:val="26"/>
          <w:lang w:val="en-US"/>
        </w:rPr>
      </w:pPr>
      <w:r w:rsidRPr="00AE05D7">
        <w:rPr>
          <w:rFonts w:ascii="Times New Roman" w:eastAsia="Times New Roman" w:hAnsi="Times New Roman" w:cs="Times New Roman"/>
          <w:b/>
          <w:color w:val="auto"/>
          <w:sz w:val="26"/>
          <w:szCs w:val="26"/>
          <w:lang w:val="en-US"/>
        </w:rPr>
        <w:t>5. Đối với Chi đoàn</w:t>
      </w:r>
    </w:p>
    <w:p w14:paraId="786EFDB7"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proofErr w:type="gramStart"/>
      <w:r w:rsidRPr="00AE05D7">
        <w:rPr>
          <w:rFonts w:ascii="Times New Roman" w:eastAsia="Times New Roman" w:hAnsi="Times New Roman" w:cs="Times New Roman"/>
          <w:color w:val="auto"/>
          <w:sz w:val="26"/>
          <w:szCs w:val="26"/>
          <w:lang w:val="en-US"/>
        </w:rPr>
        <w:t>Thường xuyên tiếp xúc thân thiện với học sinh, giáo dục học sinh thực hiện tốt văn hóa ứng xử mọi lúc mọi nơi.</w:t>
      </w:r>
      <w:proofErr w:type="gramEnd"/>
    </w:p>
    <w:p w14:paraId="550855AF" w14:textId="77777777" w:rsidR="0076647B" w:rsidRPr="00AE05D7" w:rsidRDefault="0076647B" w:rsidP="0076647B">
      <w:pPr>
        <w:shd w:val="clear" w:color="auto" w:fill="FFFFFF"/>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Phối hợp với các ban, ngành, đoàn thể địa phương, như: Đoàn phường, Hội đồng Đội, hội Liên hiệp Phụ nữ, Hội Cựu chiến binh, Hội Khuyến học, Hội Cựu giáo chức,... để bảo đảm an ninh, an toàn trường học, phòng chống bạo lực học đường; tăng cường giáo dục đạo đức, lối sống, kỹ năng sống, giáo dục pháp luật; giáo dục kiến thức, kỹ năng phòng tránh thiên tai, phòng chống bạo lực học đường cho học sinh.</w:t>
      </w:r>
    </w:p>
    <w:p w14:paraId="3BCBEC52" w14:textId="77777777" w:rsidR="0076647B" w:rsidRPr="00AE05D7" w:rsidRDefault="0076647B" w:rsidP="0076647B">
      <w:pPr>
        <w:tabs>
          <w:tab w:val="left" w:pos="1235"/>
        </w:tabs>
        <w:ind w:left="360"/>
        <w:jc w:val="both"/>
        <w:rPr>
          <w:rFonts w:ascii="Times New Roman" w:eastAsia="Times New Roman" w:hAnsi="Times New Roman" w:cs="Times New Roman"/>
          <w:b/>
          <w:bCs/>
          <w:color w:val="auto"/>
          <w:sz w:val="26"/>
          <w:szCs w:val="26"/>
        </w:rPr>
      </w:pPr>
      <w:r w:rsidRPr="00AE05D7">
        <w:rPr>
          <w:rFonts w:ascii="Times New Roman" w:eastAsia="Times New Roman" w:hAnsi="Times New Roman" w:cs="Times New Roman"/>
          <w:b/>
          <w:bCs/>
          <w:color w:val="auto"/>
          <w:sz w:val="26"/>
          <w:szCs w:val="26"/>
          <w:lang w:val="en-US"/>
        </w:rPr>
        <w:t xml:space="preserve">VII. </w:t>
      </w:r>
      <w:r w:rsidRPr="00AE05D7">
        <w:rPr>
          <w:rFonts w:ascii="Times New Roman" w:eastAsia="Times New Roman" w:hAnsi="Times New Roman" w:cs="Times New Roman"/>
          <w:b/>
          <w:bCs/>
          <w:color w:val="auto"/>
          <w:sz w:val="26"/>
          <w:szCs w:val="26"/>
        </w:rPr>
        <w:t>TH</w:t>
      </w:r>
      <w:r w:rsidRPr="00AE05D7">
        <w:rPr>
          <w:rFonts w:ascii="Times New Roman" w:eastAsia="Times New Roman" w:hAnsi="Times New Roman" w:cs="Times New Roman"/>
          <w:b/>
          <w:bCs/>
          <w:color w:val="auto"/>
          <w:sz w:val="26"/>
          <w:szCs w:val="26"/>
          <w:lang w:val="en-US"/>
        </w:rPr>
        <w:t>Ô</w:t>
      </w:r>
      <w:r w:rsidRPr="00AE05D7">
        <w:rPr>
          <w:rFonts w:ascii="Times New Roman" w:eastAsia="Times New Roman" w:hAnsi="Times New Roman" w:cs="Times New Roman"/>
          <w:b/>
          <w:bCs/>
          <w:color w:val="auto"/>
          <w:sz w:val="26"/>
          <w:szCs w:val="26"/>
        </w:rPr>
        <w:t>NG TIN VÀ BÁO CÁO</w:t>
      </w:r>
    </w:p>
    <w:p w14:paraId="1935E626" w14:textId="77777777" w:rsidR="0076647B" w:rsidRDefault="0076647B" w:rsidP="0076647B">
      <w:pPr>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lang w:val="en-US"/>
        </w:rPr>
        <w:t xml:space="preserve">Cô Nguyễn Thị Tuyết </w:t>
      </w:r>
      <w:r>
        <w:rPr>
          <w:rFonts w:ascii="Times New Roman" w:eastAsia="Times New Roman" w:hAnsi="Times New Roman" w:cs="Times New Roman"/>
          <w:color w:val="auto"/>
          <w:sz w:val="26"/>
          <w:szCs w:val="26"/>
          <w:lang w:val="en-US"/>
        </w:rPr>
        <w:t>b</w:t>
      </w:r>
      <w:r w:rsidRPr="00AE05D7">
        <w:rPr>
          <w:rFonts w:ascii="Times New Roman" w:eastAsia="Times New Roman" w:hAnsi="Times New Roman" w:cs="Times New Roman"/>
          <w:color w:val="auto"/>
          <w:sz w:val="26"/>
          <w:szCs w:val="26"/>
        </w:rPr>
        <w:t>áo cáo định</w:t>
      </w:r>
      <w:r w:rsidRPr="00AE05D7">
        <w:rPr>
          <w:rFonts w:ascii="Times New Roman" w:eastAsia="Times New Roman" w:hAnsi="Times New Roman" w:cs="Times New Roman"/>
          <w:color w:val="auto"/>
          <w:sz w:val="26"/>
          <w:szCs w:val="26"/>
          <w:lang w:val="en-US"/>
        </w:rPr>
        <w:t xml:space="preserve"> kỳ</w:t>
      </w:r>
      <w:r w:rsidRPr="00AE05D7">
        <w:rPr>
          <w:rFonts w:ascii="Times New Roman" w:eastAsia="Times New Roman" w:hAnsi="Times New Roman" w:cs="Times New Roman"/>
          <w:color w:val="auto"/>
          <w:sz w:val="26"/>
          <w:szCs w:val="26"/>
        </w:rPr>
        <w:t xml:space="preserve">, sơ kết, tổng kết đánh giá </w:t>
      </w:r>
      <w:r>
        <w:rPr>
          <w:rFonts w:ascii="Times New Roman" w:eastAsia="Times New Roman" w:hAnsi="Times New Roman" w:cs="Times New Roman"/>
          <w:color w:val="auto"/>
          <w:sz w:val="26"/>
          <w:szCs w:val="26"/>
          <w:lang w:val="en-US"/>
        </w:rPr>
        <w:t>kết quả</w:t>
      </w:r>
      <w:r w:rsidRPr="00AE05D7">
        <w:rPr>
          <w:rFonts w:ascii="Times New Roman" w:eastAsia="Times New Roman" w:hAnsi="Times New Roman" w:cs="Times New Roman"/>
          <w:color w:val="auto"/>
          <w:sz w:val="26"/>
          <w:szCs w:val="26"/>
        </w:rPr>
        <w:t xml:space="preserve"> thực hiện</w:t>
      </w:r>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color w:val="auto"/>
          <w:sz w:val="26"/>
          <w:szCs w:val="26"/>
        </w:rPr>
        <w:t>lồng ghép trong báo cáo thực hiện Đề án nâng cao ch</w:t>
      </w:r>
      <w:r w:rsidRPr="00AE05D7">
        <w:rPr>
          <w:rFonts w:ascii="Times New Roman" w:eastAsia="Times New Roman" w:hAnsi="Times New Roman" w:cs="Times New Roman"/>
          <w:color w:val="auto"/>
          <w:sz w:val="26"/>
          <w:szCs w:val="26"/>
          <w:lang w:val="en-US"/>
        </w:rPr>
        <w:t>ấ</w:t>
      </w:r>
      <w:r w:rsidRPr="00AE05D7">
        <w:rPr>
          <w:rFonts w:ascii="Times New Roman" w:eastAsia="Times New Roman" w:hAnsi="Times New Roman" w:cs="Times New Roman"/>
          <w:color w:val="auto"/>
          <w:sz w:val="26"/>
          <w:szCs w:val="26"/>
        </w:rPr>
        <w:t>t lượng cuộc vận động “Xây dựng n</w:t>
      </w:r>
      <w:r w:rsidRPr="00AE05D7">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p s</w:t>
      </w:r>
      <w:r w:rsidRPr="00AE05D7">
        <w:rPr>
          <w:rFonts w:ascii="Times New Roman" w:eastAsia="Times New Roman" w:hAnsi="Times New Roman" w:cs="Times New Roman"/>
          <w:color w:val="auto"/>
          <w:sz w:val="26"/>
          <w:szCs w:val="26"/>
          <w:lang w:val="en-US"/>
        </w:rPr>
        <w:t>ố</w:t>
      </w:r>
      <w:r w:rsidRPr="00AE05D7">
        <w:rPr>
          <w:rFonts w:ascii="Times New Roman" w:eastAsia="Times New Roman" w:hAnsi="Times New Roman" w:cs="Times New Roman"/>
          <w:color w:val="auto"/>
          <w:sz w:val="26"/>
          <w:szCs w:val="26"/>
        </w:rPr>
        <w:t>ng văn hóa - V</w:t>
      </w:r>
      <w:r w:rsidRPr="00AE05D7">
        <w:rPr>
          <w:rFonts w:ascii="Times New Roman" w:eastAsia="Times New Roman" w:hAnsi="Times New Roman" w:cs="Times New Roman"/>
          <w:color w:val="auto"/>
          <w:sz w:val="26"/>
          <w:szCs w:val="26"/>
          <w:lang w:val="en-US"/>
        </w:rPr>
        <w:t>ă</w:t>
      </w:r>
      <w:r w:rsidRPr="00AE05D7">
        <w:rPr>
          <w:rFonts w:ascii="Times New Roman" w:eastAsia="Times New Roman" w:hAnsi="Times New Roman" w:cs="Times New Roman"/>
          <w:color w:val="auto"/>
          <w:sz w:val="26"/>
          <w:szCs w:val="26"/>
        </w:rPr>
        <w:t>n minh đô thị”, cho Phòng GDĐT (thông qua bộ phận chuyên môn cấp học</w:t>
      </w:r>
      <w:r>
        <w:rPr>
          <w:rFonts w:ascii="Times New Roman" w:eastAsia="Times New Roman" w:hAnsi="Times New Roman" w:cs="Times New Roman"/>
          <w:color w:val="auto"/>
          <w:sz w:val="26"/>
          <w:szCs w:val="26"/>
          <w:lang w:val="en-US"/>
        </w:rPr>
        <w:t>, thực hiện báo cáo theo một mục riêng</w:t>
      </w:r>
      <w:r>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lang w:val="en-US"/>
        </w:rPr>
        <w:t>.</w:t>
      </w:r>
    </w:p>
    <w:p w14:paraId="43CB09E9" w14:textId="77777777" w:rsidR="0076647B" w:rsidRPr="00AE05D7" w:rsidRDefault="0076647B" w:rsidP="0076647B">
      <w:pPr>
        <w:ind w:firstLine="360"/>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6"/>
          <w:szCs w:val="26"/>
          <w:lang w:val="en-US"/>
        </w:rPr>
        <w:t>Thực hiện</w:t>
      </w:r>
      <w:r w:rsidRPr="00AE05D7">
        <w:rPr>
          <w:rFonts w:ascii="Times New Roman" w:eastAsia="Times New Roman" w:hAnsi="Times New Roman" w:cs="Times New Roman"/>
          <w:color w:val="auto"/>
          <w:sz w:val="26"/>
          <w:szCs w:val="26"/>
        </w:rPr>
        <w:t xml:space="preserve"> báo cáo </w:t>
      </w:r>
      <w:r>
        <w:rPr>
          <w:rFonts w:ascii="Times New Roman" w:eastAsia="Times New Roman" w:hAnsi="Times New Roman" w:cs="Times New Roman"/>
          <w:color w:val="auto"/>
          <w:sz w:val="26"/>
          <w:szCs w:val="26"/>
          <w:lang w:val="en-US"/>
        </w:rPr>
        <w:t xml:space="preserve">công tác xây dựng kế hoạch, triển khai thực hiện trước </w:t>
      </w:r>
      <w:r w:rsidRPr="00AE05D7">
        <w:rPr>
          <w:rFonts w:ascii="Times New Roman" w:eastAsia="Times New Roman" w:hAnsi="Times New Roman" w:cs="Times New Roman"/>
          <w:color w:val="auto"/>
          <w:sz w:val="26"/>
          <w:szCs w:val="26"/>
        </w:rPr>
        <w:t>ngày 01/</w:t>
      </w:r>
      <w:r>
        <w:rPr>
          <w:rFonts w:ascii="Times New Roman" w:eastAsia="Times New Roman" w:hAnsi="Times New Roman" w:cs="Times New Roman"/>
          <w:color w:val="auto"/>
          <w:sz w:val="26"/>
          <w:szCs w:val="26"/>
          <w:lang w:val="en-US"/>
        </w:rPr>
        <w:t>9/2021</w:t>
      </w:r>
      <w:r w:rsidRPr="00AE05D7">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lang w:val="en-US"/>
        </w:rPr>
        <w:t xml:space="preserve">báo cáo </w:t>
      </w:r>
      <w:r w:rsidRPr="00AE05D7">
        <w:rPr>
          <w:rFonts w:ascii="Times New Roman" w:eastAsia="Times New Roman" w:hAnsi="Times New Roman" w:cs="Times New Roman"/>
          <w:color w:val="auto"/>
          <w:sz w:val="26"/>
          <w:szCs w:val="26"/>
        </w:rPr>
        <w:t>sơ k</w:t>
      </w:r>
      <w:r w:rsidRPr="00AE05D7">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 xml:space="preserve">t </w:t>
      </w:r>
      <w:r>
        <w:rPr>
          <w:rFonts w:ascii="Times New Roman" w:eastAsia="Times New Roman" w:hAnsi="Times New Roman" w:cs="Times New Roman"/>
          <w:color w:val="auto"/>
          <w:sz w:val="26"/>
          <w:szCs w:val="26"/>
          <w:lang w:val="en-US"/>
        </w:rPr>
        <w:t xml:space="preserve">kết quả thực hiện trong HKI </w:t>
      </w:r>
      <w:r w:rsidRPr="00AE05D7">
        <w:rPr>
          <w:rFonts w:ascii="Times New Roman" w:eastAsia="Times New Roman" w:hAnsi="Times New Roman" w:cs="Times New Roman"/>
          <w:color w:val="auto"/>
          <w:sz w:val="26"/>
          <w:szCs w:val="26"/>
        </w:rPr>
        <w:t>trước ngày 01/</w:t>
      </w:r>
      <w:r>
        <w:rPr>
          <w:rFonts w:ascii="Times New Roman" w:eastAsia="Times New Roman" w:hAnsi="Times New Roman" w:cs="Times New Roman"/>
          <w:color w:val="auto"/>
          <w:sz w:val="26"/>
          <w:szCs w:val="26"/>
          <w:lang w:val="en-US"/>
        </w:rPr>
        <w:t>12/2021</w:t>
      </w:r>
      <w:r w:rsidRPr="00AE05D7">
        <w:rPr>
          <w:rFonts w:ascii="Times New Roman" w:eastAsia="Times New Roman" w:hAnsi="Times New Roman" w:cs="Times New Roman"/>
          <w:color w:val="auto"/>
          <w:sz w:val="26"/>
          <w:szCs w:val="26"/>
        </w:rPr>
        <w:t>; báo cáo t</w:t>
      </w:r>
      <w:r w:rsidRPr="00AE05D7">
        <w:rPr>
          <w:rFonts w:ascii="Times New Roman" w:eastAsia="Times New Roman" w:hAnsi="Times New Roman" w:cs="Times New Roman"/>
          <w:color w:val="auto"/>
          <w:sz w:val="26"/>
          <w:szCs w:val="26"/>
          <w:lang w:val="en-US"/>
        </w:rPr>
        <w:t>ổ</w:t>
      </w:r>
      <w:r w:rsidRPr="00AE05D7">
        <w:rPr>
          <w:rFonts w:ascii="Times New Roman" w:eastAsia="Times New Roman" w:hAnsi="Times New Roman" w:cs="Times New Roman"/>
          <w:color w:val="auto"/>
          <w:sz w:val="26"/>
          <w:szCs w:val="26"/>
        </w:rPr>
        <w:t>ng k</w:t>
      </w:r>
      <w:r>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t</w:t>
      </w:r>
      <w:r w:rsidRPr="009A11F9">
        <w:rPr>
          <w:rFonts w:ascii="Times New Roman" w:eastAsia="Times New Roman" w:hAnsi="Times New Roman" w:cs="Times New Roman"/>
          <w:color w:val="auto"/>
          <w:sz w:val="26"/>
          <w:szCs w:val="26"/>
          <w:lang w:val="en-US"/>
        </w:rPr>
        <w:t xml:space="preserve"> </w:t>
      </w:r>
      <w:r>
        <w:rPr>
          <w:rFonts w:ascii="Times New Roman" w:eastAsia="Times New Roman" w:hAnsi="Times New Roman" w:cs="Times New Roman"/>
          <w:color w:val="auto"/>
          <w:sz w:val="26"/>
          <w:szCs w:val="26"/>
          <w:lang w:val="en-US"/>
        </w:rPr>
        <w:t>kết quả thực hiện</w:t>
      </w:r>
      <w:r w:rsidRPr="00AE05D7">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lang w:val="en-US"/>
        </w:rPr>
        <w:t xml:space="preserve">trong năm học </w:t>
      </w:r>
      <w:r w:rsidRPr="00AE05D7">
        <w:rPr>
          <w:rFonts w:ascii="Times New Roman" w:eastAsia="Times New Roman" w:hAnsi="Times New Roman" w:cs="Times New Roman"/>
          <w:color w:val="auto"/>
          <w:sz w:val="26"/>
          <w:szCs w:val="26"/>
        </w:rPr>
        <w:t>trước ngày 01/</w:t>
      </w:r>
      <w:r>
        <w:rPr>
          <w:rFonts w:ascii="Times New Roman" w:eastAsia="Times New Roman" w:hAnsi="Times New Roman" w:cs="Times New Roman"/>
          <w:color w:val="auto"/>
          <w:sz w:val="26"/>
          <w:szCs w:val="26"/>
          <w:lang w:val="en-US"/>
        </w:rPr>
        <w:t>6/2022</w:t>
      </w:r>
      <w:r w:rsidRPr="00AE05D7">
        <w:rPr>
          <w:rFonts w:ascii="Times New Roman" w:eastAsia="Times New Roman" w:hAnsi="Times New Roman" w:cs="Times New Roman"/>
          <w:color w:val="auto"/>
          <w:sz w:val="26"/>
          <w:szCs w:val="26"/>
        </w:rPr>
        <w:t>.</w:t>
      </w:r>
      <w:proofErr w:type="gramEnd"/>
    </w:p>
    <w:p w14:paraId="5F47FBC5" w14:textId="77777777" w:rsidR="0076647B" w:rsidRDefault="0076647B" w:rsidP="0076647B">
      <w:pPr>
        <w:ind w:firstLine="360"/>
        <w:jc w:val="both"/>
        <w:rPr>
          <w:rFonts w:ascii="Times New Roman" w:eastAsia="Times New Roman" w:hAnsi="Times New Roman" w:cs="Times New Roman"/>
          <w:color w:val="auto"/>
          <w:sz w:val="26"/>
          <w:szCs w:val="26"/>
          <w:lang w:val="en-US"/>
        </w:rPr>
      </w:pPr>
      <w:r w:rsidRPr="00AE05D7">
        <w:rPr>
          <w:rFonts w:ascii="Times New Roman" w:eastAsia="Times New Roman" w:hAnsi="Times New Roman" w:cs="Times New Roman"/>
          <w:color w:val="auto"/>
          <w:sz w:val="26"/>
          <w:szCs w:val="26"/>
        </w:rPr>
        <w:t>Trên đây là K</w:t>
      </w:r>
      <w:r w:rsidRPr="00AE05D7">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 xml:space="preserve"> hoạch thực hiện Đ</w:t>
      </w:r>
      <w:r w:rsidRPr="00AE05D7">
        <w:rPr>
          <w:rFonts w:ascii="Times New Roman" w:eastAsia="Times New Roman" w:hAnsi="Times New Roman" w:cs="Times New Roman"/>
          <w:color w:val="auto"/>
          <w:sz w:val="26"/>
          <w:szCs w:val="26"/>
          <w:lang w:val="en-US"/>
        </w:rPr>
        <w:t>ề</w:t>
      </w:r>
      <w:r w:rsidRPr="00AE05D7">
        <w:rPr>
          <w:rFonts w:ascii="Times New Roman" w:eastAsia="Times New Roman" w:hAnsi="Times New Roman" w:cs="Times New Roman"/>
          <w:color w:val="auto"/>
          <w:sz w:val="26"/>
          <w:szCs w:val="26"/>
        </w:rPr>
        <w:t xml:space="preserve"> án “Xây dựng văn hóa ứng xử trong trường học” </w:t>
      </w:r>
      <w:r w:rsidRPr="00AE05D7">
        <w:rPr>
          <w:rFonts w:ascii="Times New Roman" w:eastAsia="Times New Roman" w:hAnsi="Times New Roman" w:cs="Times New Roman"/>
          <w:color w:val="auto"/>
          <w:sz w:val="26"/>
          <w:szCs w:val="26"/>
          <w:lang w:val="en-US"/>
        </w:rPr>
        <w:t xml:space="preserve">năm học </w:t>
      </w:r>
      <w:r w:rsidRPr="00AE05D7">
        <w:rPr>
          <w:rFonts w:ascii="Times New Roman" w:eastAsia="Times New Roman" w:hAnsi="Times New Roman" w:cs="Times New Roman"/>
          <w:color w:val="auto"/>
          <w:sz w:val="26"/>
          <w:szCs w:val="26"/>
        </w:rPr>
        <w:t>202</w:t>
      </w:r>
      <w:r w:rsidRPr="00AE05D7">
        <w:rPr>
          <w:rFonts w:ascii="Times New Roman" w:eastAsia="Times New Roman" w:hAnsi="Times New Roman" w:cs="Times New Roman"/>
          <w:color w:val="auto"/>
          <w:sz w:val="26"/>
          <w:szCs w:val="26"/>
          <w:lang w:val="en-US"/>
        </w:rPr>
        <w:t>1</w:t>
      </w:r>
      <w:r w:rsidRPr="00AE05D7">
        <w:rPr>
          <w:rFonts w:ascii="Times New Roman" w:eastAsia="Times New Roman" w:hAnsi="Times New Roman" w:cs="Times New Roman"/>
          <w:color w:val="auto"/>
          <w:sz w:val="26"/>
          <w:szCs w:val="26"/>
        </w:rPr>
        <w:t xml:space="preserve"> - 202</w:t>
      </w:r>
      <w:r w:rsidRPr="00AE05D7">
        <w:rPr>
          <w:rFonts w:ascii="Times New Roman" w:eastAsia="Times New Roman" w:hAnsi="Times New Roman" w:cs="Times New Roman"/>
          <w:color w:val="auto"/>
          <w:sz w:val="26"/>
          <w:szCs w:val="26"/>
          <w:lang w:val="en-US"/>
        </w:rPr>
        <w:t>2</w:t>
      </w:r>
      <w:r w:rsidRPr="00AE05D7">
        <w:rPr>
          <w:rFonts w:ascii="Times New Roman" w:eastAsia="Times New Roman" w:hAnsi="Times New Roman" w:cs="Times New Roman"/>
          <w:color w:val="auto"/>
          <w:sz w:val="26"/>
          <w:szCs w:val="26"/>
        </w:rPr>
        <w:t xml:space="preserve"> của </w:t>
      </w:r>
      <w:r w:rsidRPr="00AE05D7">
        <w:rPr>
          <w:rFonts w:ascii="Times New Roman" w:eastAsia="Times New Roman" w:hAnsi="Times New Roman" w:cs="Times New Roman"/>
          <w:color w:val="auto"/>
          <w:sz w:val="26"/>
          <w:szCs w:val="26"/>
          <w:lang w:val="en-US"/>
        </w:rPr>
        <w:t>Trường Tiểu học Phú Thọ</w:t>
      </w:r>
      <w:r w:rsidRPr="00AE05D7">
        <w:rPr>
          <w:rFonts w:ascii="Times New Roman" w:eastAsia="Times New Roman" w:hAnsi="Times New Roman" w:cs="Times New Roman"/>
          <w:color w:val="auto"/>
          <w:sz w:val="26"/>
          <w:szCs w:val="26"/>
        </w:rPr>
        <w:t xml:space="preserve">. Yêu cầu </w:t>
      </w:r>
      <w:r>
        <w:rPr>
          <w:rFonts w:ascii="Times New Roman" w:eastAsia="Times New Roman" w:hAnsi="Times New Roman" w:cs="Times New Roman"/>
          <w:color w:val="auto"/>
          <w:sz w:val="26"/>
          <w:szCs w:val="26"/>
          <w:lang w:val="en-US"/>
        </w:rPr>
        <w:t xml:space="preserve">cán bộ quản lý, </w:t>
      </w:r>
      <w:r w:rsidRPr="00AE05D7">
        <w:rPr>
          <w:rFonts w:ascii="Times New Roman" w:eastAsia="Times New Roman" w:hAnsi="Times New Roman" w:cs="Times New Roman"/>
          <w:color w:val="auto"/>
          <w:sz w:val="26"/>
          <w:szCs w:val="26"/>
          <w:lang w:val="en-US"/>
        </w:rPr>
        <w:t xml:space="preserve">các </w:t>
      </w:r>
      <w:r w:rsidRPr="00AE05D7">
        <w:rPr>
          <w:rFonts w:ascii="Times New Roman" w:eastAsia="Times New Roman" w:hAnsi="Times New Roman" w:cs="Times New Roman"/>
          <w:color w:val="auto"/>
          <w:sz w:val="26"/>
          <w:szCs w:val="26"/>
        </w:rPr>
        <w:t xml:space="preserve">tổ chức Công đoàn, Đoàn Thanh niên, Đội Thiếu niên, </w:t>
      </w:r>
      <w:r w:rsidRPr="00AE05D7">
        <w:rPr>
          <w:rFonts w:ascii="Times New Roman" w:eastAsia="Times New Roman" w:hAnsi="Times New Roman" w:cs="Times New Roman"/>
          <w:color w:val="auto"/>
          <w:sz w:val="26"/>
          <w:szCs w:val="26"/>
          <w:lang w:val="en-US"/>
        </w:rPr>
        <w:t xml:space="preserve">các tổ khối trưởng, </w:t>
      </w:r>
      <w:r w:rsidRPr="00AE05D7">
        <w:rPr>
          <w:rFonts w:ascii="Times New Roman" w:eastAsia="Times New Roman" w:hAnsi="Times New Roman" w:cs="Times New Roman"/>
          <w:color w:val="auto"/>
          <w:sz w:val="26"/>
          <w:szCs w:val="26"/>
        </w:rPr>
        <w:t>giáo viên chủ nhiệm,</w:t>
      </w:r>
      <w:r w:rsidRPr="00AE05D7">
        <w:rPr>
          <w:rFonts w:ascii="Times New Roman" w:eastAsia="Times New Roman" w:hAnsi="Times New Roman" w:cs="Times New Roman"/>
          <w:color w:val="auto"/>
          <w:sz w:val="26"/>
          <w:szCs w:val="26"/>
          <w:lang w:val="en-US"/>
        </w:rPr>
        <w:t xml:space="preserve"> </w:t>
      </w:r>
      <w:r w:rsidRPr="00AE05D7">
        <w:rPr>
          <w:rFonts w:ascii="Times New Roman" w:eastAsia="Times New Roman" w:hAnsi="Times New Roman" w:cs="Times New Roman"/>
          <w:color w:val="auto"/>
          <w:sz w:val="26"/>
          <w:szCs w:val="26"/>
        </w:rPr>
        <w:t>nghiêm túc tri</w:t>
      </w:r>
      <w:r w:rsidRPr="00AE05D7">
        <w:rPr>
          <w:rFonts w:ascii="Times New Roman" w:eastAsia="Times New Roman" w:hAnsi="Times New Roman" w:cs="Times New Roman"/>
          <w:color w:val="auto"/>
          <w:sz w:val="26"/>
          <w:szCs w:val="26"/>
          <w:lang w:val="en-US"/>
        </w:rPr>
        <w:t>ể</w:t>
      </w:r>
      <w:r w:rsidRPr="00AE05D7">
        <w:rPr>
          <w:rFonts w:ascii="Times New Roman" w:eastAsia="Times New Roman" w:hAnsi="Times New Roman" w:cs="Times New Roman"/>
          <w:color w:val="auto"/>
          <w:sz w:val="26"/>
          <w:szCs w:val="26"/>
        </w:rPr>
        <w:t>n khai thực hiện theo nội dung k</w:t>
      </w:r>
      <w:r w:rsidRPr="00AE05D7">
        <w:rPr>
          <w:rFonts w:ascii="Times New Roman" w:eastAsia="Times New Roman" w:hAnsi="Times New Roman" w:cs="Times New Roman"/>
          <w:color w:val="auto"/>
          <w:sz w:val="26"/>
          <w:szCs w:val="26"/>
          <w:lang w:val="en-US"/>
        </w:rPr>
        <w:t>ế</w:t>
      </w:r>
      <w:r w:rsidRPr="00AE05D7">
        <w:rPr>
          <w:rFonts w:ascii="Times New Roman" w:eastAsia="Times New Roman" w:hAnsi="Times New Roman" w:cs="Times New Roman"/>
          <w:color w:val="auto"/>
          <w:sz w:val="26"/>
          <w:szCs w:val="26"/>
        </w:rPr>
        <w:t xml:space="preserve"> hoạch này./.</w:t>
      </w:r>
    </w:p>
    <w:p w14:paraId="6792A362" w14:textId="77777777" w:rsidR="0076647B" w:rsidRPr="00AE05D7" w:rsidRDefault="0076647B" w:rsidP="0076647B">
      <w:pPr>
        <w:spacing w:line="317" w:lineRule="exact"/>
        <w:ind w:firstLine="360"/>
        <w:jc w:val="both"/>
        <w:rPr>
          <w:rFonts w:ascii="Times New Roman" w:eastAsia="Times New Roman" w:hAnsi="Times New Roman" w:cs="Times New Roman"/>
          <w:color w:val="auto"/>
          <w:sz w:val="26"/>
          <w:szCs w:val="26"/>
          <w:lang w:val="en-US"/>
        </w:rPr>
      </w:pPr>
    </w:p>
    <w:p w14:paraId="7F92D93D" w14:textId="77777777" w:rsidR="0076647B" w:rsidRPr="00AE05D7" w:rsidRDefault="0076647B" w:rsidP="0076647B">
      <w:pPr>
        <w:jc w:val="both"/>
        <w:rPr>
          <w:sz w:val="2"/>
          <w:szCs w:val="2"/>
        </w:rPr>
      </w:pPr>
    </w:p>
    <w:p w14:paraId="3FA4F5EB" w14:textId="77777777" w:rsidR="0076647B" w:rsidRPr="00AE05D7" w:rsidRDefault="0076647B" w:rsidP="0076647B">
      <w:pPr>
        <w:spacing w:line="220" w:lineRule="exact"/>
        <w:jc w:val="both"/>
        <w:rPr>
          <w:rFonts w:ascii="Times New Roman" w:eastAsia="Times New Roman" w:hAnsi="Times New Roman" w:cs="Times New Roman"/>
          <w:b/>
          <w:bCs/>
          <w:i/>
          <w:iCs/>
          <w:color w:val="auto"/>
          <w:sz w:val="22"/>
          <w:szCs w:val="22"/>
          <w:lang w:val="en-US"/>
        </w:rPr>
      </w:pPr>
      <w:r w:rsidRPr="00AE05D7">
        <w:rPr>
          <w:rFonts w:ascii="Times New Roman" w:eastAsia="Times New Roman" w:hAnsi="Times New Roman" w:cs="Times New Roman"/>
          <w:b/>
          <w:bCs/>
          <w:i/>
          <w:iCs/>
          <w:color w:val="auto"/>
          <w:sz w:val="22"/>
          <w:szCs w:val="22"/>
        </w:rPr>
        <w:t>Nơi nhận:</w:t>
      </w:r>
      <w:r w:rsidRPr="00AE05D7">
        <w:rPr>
          <w:rFonts w:ascii="Times New Roman" w:eastAsia="Times New Roman" w:hAnsi="Times New Roman" w:cs="Times New Roman"/>
          <w:b/>
          <w:bCs/>
          <w:i/>
          <w:iCs/>
          <w:color w:val="auto"/>
          <w:sz w:val="22"/>
          <w:szCs w:val="22"/>
          <w:lang w:val="en-US"/>
        </w:rPr>
        <w:t xml:space="preserve">                                                                                              </w:t>
      </w:r>
      <w:r w:rsidRPr="00AE05D7">
        <w:rPr>
          <w:rFonts w:ascii="Times New Roman" w:eastAsia="Times New Roman" w:hAnsi="Times New Roman" w:cs="Times New Roman"/>
          <w:b/>
          <w:bCs/>
          <w:iCs/>
          <w:color w:val="auto"/>
          <w:sz w:val="22"/>
          <w:szCs w:val="22"/>
          <w:lang w:val="en-US"/>
        </w:rPr>
        <w:t>HIỆU TRƯỞNG</w:t>
      </w:r>
    </w:p>
    <w:p w14:paraId="367AFC7B" w14:textId="77777777" w:rsidR="0076647B" w:rsidRPr="00AE05D7" w:rsidRDefault="0076647B" w:rsidP="0076647B">
      <w:pPr>
        <w:numPr>
          <w:ilvl w:val="0"/>
          <w:numId w:val="10"/>
        </w:numPr>
        <w:tabs>
          <w:tab w:val="left" w:pos="254"/>
        </w:tabs>
        <w:spacing w:line="254" w:lineRule="exact"/>
        <w:jc w:val="both"/>
        <w:rPr>
          <w:rFonts w:ascii="Times New Roman" w:eastAsia="Times New Roman" w:hAnsi="Times New Roman" w:cs="Times New Roman"/>
          <w:bCs/>
          <w:color w:val="auto"/>
          <w:sz w:val="19"/>
          <w:szCs w:val="19"/>
        </w:rPr>
      </w:pPr>
      <w:r w:rsidRPr="00AE05D7">
        <w:rPr>
          <w:rFonts w:ascii="Times New Roman" w:eastAsia="Times New Roman" w:hAnsi="Times New Roman" w:cs="Times New Roman"/>
          <w:bCs/>
          <w:color w:val="auto"/>
          <w:sz w:val="19"/>
          <w:szCs w:val="19"/>
        </w:rPr>
        <w:t xml:space="preserve">UBND </w:t>
      </w:r>
      <w:r w:rsidRPr="00AE05D7">
        <w:rPr>
          <w:rFonts w:ascii="Times New Roman" w:eastAsia="Times New Roman" w:hAnsi="Times New Roman" w:cs="Times New Roman"/>
          <w:bCs/>
          <w:color w:val="auto"/>
          <w:sz w:val="19"/>
          <w:szCs w:val="19"/>
          <w:lang w:val="en-US"/>
        </w:rPr>
        <w:t>phường Phú Thọ</w:t>
      </w:r>
      <w:r w:rsidRPr="00AE05D7">
        <w:rPr>
          <w:rFonts w:ascii="Times New Roman" w:eastAsia="Times New Roman" w:hAnsi="Times New Roman" w:cs="Times New Roman"/>
          <w:bCs/>
          <w:color w:val="auto"/>
          <w:sz w:val="19"/>
          <w:szCs w:val="19"/>
        </w:rPr>
        <w:t>;</w:t>
      </w:r>
    </w:p>
    <w:p w14:paraId="2734D8CC" w14:textId="77777777" w:rsidR="0076647B" w:rsidRPr="00AE05D7" w:rsidRDefault="0076647B" w:rsidP="0076647B">
      <w:pPr>
        <w:numPr>
          <w:ilvl w:val="0"/>
          <w:numId w:val="10"/>
        </w:numPr>
        <w:tabs>
          <w:tab w:val="left" w:pos="254"/>
        </w:tabs>
        <w:spacing w:line="254" w:lineRule="exact"/>
        <w:jc w:val="both"/>
        <w:rPr>
          <w:rFonts w:ascii="Times New Roman" w:eastAsia="Times New Roman" w:hAnsi="Times New Roman" w:cs="Times New Roman"/>
          <w:bCs/>
          <w:color w:val="auto"/>
          <w:sz w:val="19"/>
          <w:szCs w:val="19"/>
        </w:rPr>
      </w:pPr>
      <w:r w:rsidRPr="00AE05D7">
        <w:rPr>
          <w:rFonts w:ascii="Times New Roman" w:eastAsia="Times New Roman" w:hAnsi="Times New Roman" w:cs="Times New Roman"/>
          <w:bCs/>
          <w:color w:val="auto"/>
          <w:sz w:val="19"/>
          <w:szCs w:val="19"/>
          <w:lang w:val="en-US"/>
        </w:rPr>
        <w:t>CB, GV, NV, PH, HS (website)</w:t>
      </w:r>
      <w:r w:rsidRPr="00AE05D7">
        <w:rPr>
          <w:rFonts w:ascii="Times New Roman" w:eastAsia="Times New Roman" w:hAnsi="Times New Roman" w:cs="Times New Roman"/>
          <w:bCs/>
          <w:color w:val="auto"/>
          <w:sz w:val="19"/>
          <w:szCs w:val="19"/>
        </w:rPr>
        <w:t>;</w:t>
      </w:r>
    </w:p>
    <w:p w14:paraId="316DC2FB" w14:textId="77777777" w:rsidR="0076647B" w:rsidRPr="00AE05D7" w:rsidRDefault="0076647B" w:rsidP="0076647B">
      <w:pPr>
        <w:numPr>
          <w:ilvl w:val="0"/>
          <w:numId w:val="10"/>
        </w:numPr>
        <w:tabs>
          <w:tab w:val="left" w:pos="254"/>
        </w:tabs>
        <w:spacing w:line="254" w:lineRule="exact"/>
        <w:jc w:val="both"/>
        <w:rPr>
          <w:rFonts w:ascii="Times New Roman" w:eastAsia="Times New Roman" w:hAnsi="Times New Roman" w:cs="Times New Roman"/>
          <w:bCs/>
          <w:color w:val="auto"/>
          <w:sz w:val="19"/>
          <w:szCs w:val="19"/>
        </w:rPr>
      </w:pPr>
      <w:r w:rsidRPr="00AE05D7">
        <w:rPr>
          <w:rFonts w:ascii="Times New Roman" w:eastAsia="Times New Roman" w:hAnsi="Times New Roman" w:cs="Times New Roman"/>
          <w:bCs/>
          <w:color w:val="auto"/>
          <w:sz w:val="19"/>
          <w:szCs w:val="19"/>
          <w:lang w:val="en-US"/>
        </w:rPr>
        <w:t>HT</w:t>
      </w:r>
      <w:r w:rsidRPr="00AE05D7">
        <w:rPr>
          <w:rFonts w:ascii="Times New Roman" w:eastAsia="Times New Roman" w:hAnsi="Times New Roman" w:cs="Times New Roman"/>
          <w:bCs/>
          <w:color w:val="auto"/>
          <w:sz w:val="19"/>
          <w:szCs w:val="19"/>
        </w:rPr>
        <w:t>;</w:t>
      </w:r>
    </w:p>
    <w:p w14:paraId="5ADDEBDA" w14:textId="77777777" w:rsidR="0076647B" w:rsidRPr="00AE05D7" w:rsidRDefault="0076647B" w:rsidP="0076647B">
      <w:pPr>
        <w:numPr>
          <w:ilvl w:val="0"/>
          <w:numId w:val="10"/>
        </w:numPr>
        <w:tabs>
          <w:tab w:val="left" w:pos="254"/>
        </w:tabs>
        <w:spacing w:line="254" w:lineRule="exact"/>
        <w:jc w:val="both"/>
        <w:rPr>
          <w:rFonts w:ascii="Times New Roman" w:eastAsia="Times New Roman" w:hAnsi="Times New Roman" w:cs="Times New Roman"/>
          <w:bCs/>
          <w:color w:val="auto"/>
          <w:sz w:val="19"/>
          <w:szCs w:val="19"/>
        </w:rPr>
      </w:pPr>
      <w:r w:rsidRPr="00AE05D7">
        <w:rPr>
          <w:rFonts w:ascii="Times New Roman" w:eastAsia="Times New Roman" w:hAnsi="Times New Roman" w:cs="Times New Roman"/>
          <w:bCs/>
          <w:color w:val="auto"/>
          <w:sz w:val="19"/>
          <w:szCs w:val="19"/>
        </w:rPr>
        <w:t>Lưu: VT.</w:t>
      </w:r>
    </w:p>
    <w:p w14:paraId="0EADEDC7" w14:textId="77777777" w:rsidR="0076647B" w:rsidRPr="00AE05D7" w:rsidRDefault="0076647B" w:rsidP="0076647B">
      <w:pPr>
        <w:tabs>
          <w:tab w:val="left" w:pos="254"/>
        </w:tabs>
        <w:spacing w:line="254" w:lineRule="exact"/>
        <w:jc w:val="both"/>
        <w:rPr>
          <w:rFonts w:ascii="Times New Roman" w:eastAsia="Times New Roman" w:hAnsi="Times New Roman" w:cs="Times New Roman"/>
          <w:bCs/>
          <w:color w:val="auto"/>
          <w:sz w:val="19"/>
          <w:szCs w:val="19"/>
          <w:lang w:val="en-US"/>
        </w:rPr>
      </w:pPr>
    </w:p>
    <w:p w14:paraId="4187AE21" w14:textId="77777777" w:rsidR="0076647B" w:rsidRPr="00AE05D7" w:rsidRDefault="0076647B" w:rsidP="0076647B">
      <w:pPr>
        <w:tabs>
          <w:tab w:val="left" w:pos="254"/>
        </w:tabs>
        <w:spacing w:line="254" w:lineRule="exact"/>
        <w:jc w:val="both"/>
        <w:rPr>
          <w:rFonts w:ascii="Times New Roman" w:eastAsia="Times New Roman" w:hAnsi="Times New Roman" w:cs="Times New Roman"/>
          <w:bCs/>
          <w:color w:val="auto"/>
          <w:sz w:val="19"/>
          <w:szCs w:val="19"/>
          <w:lang w:val="en-US"/>
        </w:rPr>
      </w:pPr>
    </w:p>
    <w:p w14:paraId="065039F3" w14:textId="56E6B769" w:rsidR="0076647B" w:rsidRPr="00DF1F15" w:rsidRDefault="0076647B" w:rsidP="00DF1F15">
      <w:pPr>
        <w:tabs>
          <w:tab w:val="left" w:pos="254"/>
        </w:tabs>
        <w:spacing w:line="254" w:lineRule="exact"/>
        <w:jc w:val="both"/>
        <w:rPr>
          <w:rFonts w:ascii="Times New Roman" w:eastAsia="Times New Roman" w:hAnsi="Times New Roman" w:cs="Times New Roman"/>
          <w:b/>
          <w:bCs/>
          <w:color w:val="auto"/>
          <w:sz w:val="26"/>
          <w:szCs w:val="26"/>
          <w:lang w:val="en-US"/>
        </w:rPr>
        <w:sectPr w:rsidR="0076647B" w:rsidRPr="00DF1F15">
          <w:headerReference w:type="even" r:id="rId8"/>
          <w:footnotePr>
            <w:numFmt w:val="chicago"/>
            <w:numRestart w:val="eachPage"/>
          </w:footnotePr>
          <w:pgSz w:w="11909" w:h="16840"/>
          <w:pgMar w:top="782" w:right="855" w:bottom="932" w:left="1159" w:header="0" w:footer="3" w:gutter="0"/>
          <w:cols w:space="720"/>
          <w:noEndnote/>
          <w:docGrid w:linePitch="360"/>
        </w:sectPr>
      </w:pPr>
      <w:r w:rsidRPr="00AE05D7">
        <w:rPr>
          <w:rFonts w:ascii="Times New Roman" w:eastAsia="Times New Roman" w:hAnsi="Times New Roman" w:cs="Times New Roman"/>
          <w:b/>
          <w:bCs/>
          <w:color w:val="auto"/>
          <w:sz w:val="26"/>
          <w:szCs w:val="26"/>
          <w:lang w:val="en-US"/>
        </w:rPr>
        <w:t xml:space="preserve">                                                                                         </w:t>
      </w:r>
      <w:r w:rsidR="00DF1F15">
        <w:rPr>
          <w:rFonts w:ascii="Times New Roman" w:eastAsia="Times New Roman" w:hAnsi="Times New Roman" w:cs="Times New Roman"/>
          <w:b/>
          <w:bCs/>
          <w:color w:val="auto"/>
          <w:sz w:val="26"/>
          <w:szCs w:val="26"/>
          <w:lang w:val="en-US"/>
        </w:rPr>
        <w:t>Nguyễn Thị Thanh Tâm</w:t>
      </w:r>
    </w:p>
    <w:p w14:paraId="11328776" w14:textId="77777777" w:rsidR="00170E87" w:rsidRPr="00DF1F15" w:rsidRDefault="00170E87" w:rsidP="0076647B">
      <w:pPr>
        <w:pStyle w:val="Bodytext21"/>
        <w:shd w:val="clear" w:color="auto" w:fill="auto"/>
        <w:tabs>
          <w:tab w:val="left" w:pos="1374"/>
        </w:tabs>
        <w:spacing w:line="240" w:lineRule="auto"/>
        <w:rPr>
          <w:sz w:val="2"/>
          <w:szCs w:val="2"/>
          <w:lang w:val="en-US"/>
        </w:rPr>
      </w:pPr>
    </w:p>
    <w:sectPr w:rsidR="00170E87" w:rsidRPr="00DF1F15" w:rsidSect="00AE05D7">
      <w:headerReference w:type="even" r:id="rId9"/>
      <w:headerReference w:type="default" r:id="rId10"/>
      <w:pgSz w:w="11909" w:h="16840"/>
      <w:pgMar w:top="800" w:right="443" w:bottom="800" w:left="12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3F192" w14:textId="77777777" w:rsidR="003F7F79" w:rsidRDefault="003F7F79">
      <w:r>
        <w:separator/>
      </w:r>
    </w:p>
  </w:endnote>
  <w:endnote w:type="continuationSeparator" w:id="0">
    <w:p w14:paraId="055BC452" w14:textId="77777777" w:rsidR="003F7F79" w:rsidRDefault="003F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08A69" w14:textId="77777777" w:rsidR="003F7F79" w:rsidRDefault="003F7F79">
      <w:r>
        <w:separator/>
      </w:r>
    </w:p>
  </w:footnote>
  <w:footnote w:type="continuationSeparator" w:id="0">
    <w:p w14:paraId="02ADBA20" w14:textId="77777777" w:rsidR="003F7F79" w:rsidRDefault="003F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CB6D" w14:textId="75FB8DF4" w:rsidR="00170E87" w:rsidRDefault="00D02797">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14:anchorId="2E62038A" wp14:editId="6ACA8274">
              <wp:simplePos x="0" y="0"/>
              <wp:positionH relativeFrom="page">
                <wp:posOffset>10389870</wp:posOffset>
              </wp:positionH>
              <wp:positionV relativeFrom="page">
                <wp:posOffset>336550</wp:posOffset>
              </wp:positionV>
              <wp:extent cx="70485" cy="160655"/>
              <wp:effectExtent l="0" t="3175"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FA75"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EB03AE" w:rsidRPr="00EB03AE">
                            <w:rPr>
                              <w:rStyle w:val="Headerorfooter1"/>
                              <w:noProof/>
                            </w:rPr>
                            <w:t>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8.1pt;margin-top:26.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3KqA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" filled="f" stroked="f">
              <v:textbox style="mso-fit-shape-to-text:t" inset="0,0,0,0">
                <w:txbxContent>
                  <w:p w14:paraId="29E0FA75"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EB03AE" w:rsidRPr="00EB03AE">
                      <w:rPr>
                        <w:rStyle w:val="Headerorfooter1"/>
                        <w:noProof/>
                      </w:rPr>
                      <w:t>6</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12633" w14:textId="0CC2BE87" w:rsidR="00170E87" w:rsidRDefault="00D02797">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14:anchorId="012E8187" wp14:editId="210D0D44">
              <wp:simplePos x="0" y="0"/>
              <wp:positionH relativeFrom="page">
                <wp:posOffset>10389870</wp:posOffset>
              </wp:positionH>
              <wp:positionV relativeFrom="page">
                <wp:posOffset>336550</wp:posOffset>
              </wp:positionV>
              <wp:extent cx="70485" cy="160655"/>
              <wp:effectExtent l="0" t="317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326E0"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EB03AE" w:rsidRPr="00EB03AE">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18.1pt;margin-top:26.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4A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" filled="f" stroked="f">
              <v:textbox style="mso-fit-shape-to-text:t" inset="0,0,0,0">
                <w:txbxContent>
                  <w:p w14:paraId="750326E0"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EB03AE" w:rsidRPr="00EB03AE">
                      <w:rPr>
                        <w:rStyle w:val="Headerorfooter1"/>
                        <w:noProof/>
                      </w:rPr>
                      <w:t>8</w:t>
                    </w:r>
                    <w:r>
                      <w:rPr>
                        <w:rStyle w:val="Headerorfooter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85E4" w14:textId="67971E77" w:rsidR="00170E87" w:rsidRDefault="00D02797">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14:anchorId="702BDAF4" wp14:editId="68C4F926">
              <wp:simplePos x="0" y="0"/>
              <wp:positionH relativeFrom="page">
                <wp:posOffset>10391140</wp:posOffset>
              </wp:positionH>
              <wp:positionV relativeFrom="page">
                <wp:posOffset>336550</wp:posOffset>
              </wp:positionV>
              <wp:extent cx="70485" cy="160655"/>
              <wp:effectExtent l="0"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7D35"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76647B" w:rsidRPr="0076647B">
                            <w:rPr>
                              <w:rStyle w:val="Headerorfooter1"/>
                              <w:noProof/>
                              <w:lang w:val="vi-VN" w:eastAsia="vi-VN" w:bidi="vi-VN"/>
                            </w:rPr>
                            <w:t>5</w:t>
                          </w:r>
                          <w:r>
                            <w:rPr>
                              <w:rStyle w:val="Headerorfooter1"/>
                              <w:lang w:val="vi-VN" w:eastAsia="vi-VN" w:bidi="vi-V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18.2pt;margin-top:26.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jkrQIAAKw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" filled="f" stroked="f">
              <v:textbox style="mso-fit-shape-to-text:t" inset="0,0,0,0">
                <w:txbxContent>
                  <w:p w14:paraId="6EC77D35" w14:textId="77777777" w:rsidR="00170E87" w:rsidRDefault="00DD04F1">
                    <w:pPr>
                      <w:pStyle w:val="Headerorfooter0"/>
                      <w:shd w:val="clear" w:color="auto" w:fill="auto"/>
                      <w:spacing w:line="240" w:lineRule="auto"/>
                    </w:pPr>
                    <w:r>
                      <w:fldChar w:fldCharType="begin"/>
                    </w:r>
                    <w:r>
                      <w:instrText xml:space="preserve"> PAGE \* MERGEFORMAT </w:instrText>
                    </w:r>
                    <w:r>
                      <w:fldChar w:fldCharType="separate"/>
                    </w:r>
                    <w:r w:rsidR="0076647B" w:rsidRPr="0076647B">
                      <w:rPr>
                        <w:rStyle w:val="Headerorfooter1"/>
                        <w:noProof/>
                        <w:lang w:val="vi-VN" w:eastAsia="vi-VN" w:bidi="vi-VN"/>
                      </w:rPr>
                      <w:t>5</w:t>
                    </w:r>
                    <w:r>
                      <w:rPr>
                        <w:rStyle w:val="Headerorfooter1"/>
                        <w:lang w:val="vi-VN" w:eastAsia="vi-VN" w:bidi="vi-V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8DA"/>
    <w:multiLevelType w:val="multilevel"/>
    <w:tmpl w:val="21A4EF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FE29A9"/>
    <w:multiLevelType w:val="multilevel"/>
    <w:tmpl w:val="D7E27F58"/>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9382E"/>
    <w:multiLevelType w:val="multilevel"/>
    <w:tmpl w:val="0DC0DB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C78DA"/>
    <w:multiLevelType w:val="multilevel"/>
    <w:tmpl w:val="15BEA0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7458F"/>
    <w:multiLevelType w:val="multilevel"/>
    <w:tmpl w:val="71A2F7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F06FC"/>
    <w:multiLevelType w:val="multilevel"/>
    <w:tmpl w:val="4A7618D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FF241F"/>
    <w:multiLevelType w:val="multilevel"/>
    <w:tmpl w:val="EA066B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011973"/>
    <w:multiLevelType w:val="multilevel"/>
    <w:tmpl w:val="2B4426C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9DC5FD4"/>
    <w:multiLevelType w:val="hybridMultilevel"/>
    <w:tmpl w:val="6E58A680"/>
    <w:lvl w:ilvl="0" w:tplc="A900CD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66EDF"/>
    <w:multiLevelType w:val="multilevel"/>
    <w:tmpl w:val="56487D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5"/>
  </w:num>
  <w:num w:numId="5">
    <w:abstractNumId w:val="2"/>
  </w:num>
  <w:num w:numId="6">
    <w:abstractNumId w:val="4"/>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87"/>
    <w:rsid w:val="000D06B7"/>
    <w:rsid w:val="000D6737"/>
    <w:rsid w:val="00170E87"/>
    <w:rsid w:val="00230362"/>
    <w:rsid w:val="00253258"/>
    <w:rsid w:val="002B709E"/>
    <w:rsid w:val="003111A5"/>
    <w:rsid w:val="00370A31"/>
    <w:rsid w:val="003B47E5"/>
    <w:rsid w:val="003F7F79"/>
    <w:rsid w:val="00411331"/>
    <w:rsid w:val="004D317C"/>
    <w:rsid w:val="004F21C1"/>
    <w:rsid w:val="0051004E"/>
    <w:rsid w:val="00557267"/>
    <w:rsid w:val="005C2154"/>
    <w:rsid w:val="00662A9A"/>
    <w:rsid w:val="00711CF5"/>
    <w:rsid w:val="00714575"/>
    <w:rsid w:val="0076647B"/>
    <w:rsid w:val="007C74E7"/>
    <w:rsid w:val="007F7841"/>
    <w:rsid w:val="008201A8"/>
    <w:rsid w:val="00885ACB"/>
    <w:rsid w:val="008F7A67"/>
    <w:rsid w:val="009379CE"/>
    <w:rsid w:val="009A11F9"/>
    <w:rsid w:val="009C18C5"/>
    <w:rsid w:val="009D4B4A"/>
    <w:rsid w:val="00AE05D7"/>
    <w:rsid w:val="00B33B58"/>
    <w:rsid w:val="00B73448"/>
    <w:rsid w:val="00CB7569"/>
    <w:rsid w:val="00CF1CEB"/>
    <w:rsid w:val="00D02797"/>
    <w:rsid w:val="00D13851"/>
    <w:rsid w:val="00D44D09"/>
    <w:rsid w:val="00DD04F1"/>
    <w:rsid w:val="00DF1F15"/>
    <w:rsid w:val="00E8217D"/>
    <w:rsid w:val="00E86BE7"/>
    <w:rsid w:val="00E962EA"/>
    <w:rsid w:val="00EB03AE"/>
    <w:rsid w:val="00EF1D93"/>
    <w:rsid w:val="00F0601C"/>
    <w:rsid w:val="00F86115"/>
    <w:rsid w:val="00F91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7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6"/>
      <w:szCs w:val="26"/>
      <w:u w:val="none"/>
    </w:rPr>
  </w:style>
  <w:style w:type="character" w:customStyle="1" w:styleId="Bodytext12">
    <w:name w:val="Body text (12)_"/>
    <w:basedOn w:val="DefaultParagraphFont"/>
    <w:link w:val="Bodytext120"/>
    <w:rPr>
      <w:rFonts w:ascii="Corbel" w:eastAsia="Corbel" w:hAnsi="Corbel" w:cs="Corbel"/>
      <w:b/>
      <w:bCs/>
      <w:i w:val="0"/>
      <w:iCs w:val="0"/>
      <w:smallCaps w:val="0"/>
      <w:strike w:val="0"/>
      <w:spacing w:val="-10"/>
      <w:sz w:val="26"/>
      <w:szCs w:val="26"/>
      <w:u w:val="none"/>
    </w:rPr>
  </w:style>
  <w:style w:type="character" w:customStyle="1" w:styleId="Bodytext12TimesNewRomanNotBoldSpacing0pt">
    <w:name w:val="Body text (12) + Times New Roman;Not Bold;Spacing 0 pt"/>
    <w:basedOn w:val="Bodytext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2TimesNewRomanNotBoldSpacing0pt0">
    <w:name w:val="Body text (12) + Times New Roman;Not Bold;Spacing 0 pt"/>
    <w:basedOn w:val="Bodytext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Corbel19pt">
    <w:name w:val="Body text (2) + Corbel;19 pt"/>
    <w:basedOn w:val="Bodytext20"/>
    <w:rPr>
      <w:rFonts w:ascii="Corbel" w:eastAsia="Corbel" w:hAnsi="Corbel" w:cs="Corbel"/>
      <w:b w:val="0"/>
      <w:bCs w:val="0"/>
      <w:i w:val="0"/>
      <w:iCs w:val="0"/>
      <w:smallCaps w:val="0"/>
      <w:strike w:val="0"/>
      <w:color w:val="000000"/>
      <w:spacing w:val="0"/>
      <w:w w:val="100"/>
      <w:position w:val="0"/>
      <w:sz w:val="38"/>
      <w:szCs w:val="38"/>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ItalicSpacing3pt">
    <w:name w:val="Body text (2) + Italic;Spacing 3 pt"/>
    <w:basedOn w:val="Bodytext20"/>
    <w:rPr>
      <w:rFonts w:ascii="Times New Roman" w:eastAsia="Times New Roman" w:hAnsi="Times New Roman" w:cs="Times New Roman"/>
      <w:b w:val="0"/>
      <w:bCs w:val="0"/>
      <w:i/>
      <w:iCs/>
      <w:smallCaps w:val="0"/>
      <w:strike w:val="0"/>
      <w:color w:val="000000"/>
      <w:spacing w:val="60"/>
      <w:w w:val="100"/>
      <w:position w:val="0"/>
      <w:sz w:val="26"/>
      <w:szCs w:val="26"/>
      <w:u w:val="none"/>
      <w:lang w:val="vi-VN" w:eastAsia="vi-VN" w:bidi="vi-VN"/>
    </w:rPr>
  </w:style>
  <w:style w:type="character" w:customStyle="1" w:styleId="Bodytext2ItalicSpacing1pt">
    <w:name w:val="Body text (2) + Italic;Spacing 1 pt"/>
    <w:basedOn w:val="Bodytext20"/>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Heading2Tahoma">
    <w:name w:val="Heading #2 + Tahoma"/>
    <w:basedOn w:val="Heading2"/>
    <w:rPr>
      <w:rFonts w:ascii="Tahoma" w:eastAsia="Tahoma" w:hAnsi="Tahoma" w:cs="Tahoma"/>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6"/>
      <w:szCs w:val="16"/>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character" w:customStyle="1" w:styleId="Heading419ptNotBold">
    <w:name w:val="Heading #4 + 19 pt;Not Bold"/>
    <w:basedOn w:val="Heading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0"/>
      <w:sz w:val="28"/>
      <w:szCs w:val="28"/>
      <w:u w:val="none"/>
    </w:rPr>
  </w:style>
  <w:style w:type="character" w:customStyle="1" w:styleId="Bodytext8Spacing-1pt">
    <w:name w:val="Body text (8) + Spacing -1 pt"/>
    <w:basedOn w:val="Bodytext8"/>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212ptBold">
    <w:name w:val="Body text (2) + 12 pt;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46ptNotBoldItalicSpacing3pt">
    <w:name w:val="Heading #3 + 46 pt;Not Bold;Italic;Spacing 3 pt"/>
    <w:basedOn w:val="Heading3"/>
    <w:rPr>
      <w:rFonts w:ascii="Times New Roman" w:eastAsia="Times New Roman" w:hAnsi="Times New Roman" w:cs="Times New Roman"/>
      <w:b/>
      <w:bCs/>
      <w:i/>
      <w:iCs/>
      <w:smallCaps w:val="0"/>
      <w:strike w:val="0"/>
      <w:color w:val="000000"/>
      <w:spacing w:val="60"/>
      <w:w w:val="100"/>
      <w:position w:val="0"/>
      <w:sz w:val="92"/>
      <w:szCs w:val="92"/>
      <w:u w:val="none"/>
      <w:lang w:val="vi-VN" w:eastAsia="vi-VN" w:bidi="vi-VN"/>
    </w:rPr>
  </w:style>
  <w:style w:type="character" w:customStyle="1" w:styleId="Heading3Tahoma">
    <w:name w:val="Heading #3 + Tahoma"/>
    <w:basedOn w:val="Heading3"/>
    <w:rPr>
      <w:rFonts w:ascii="Tahoma" w:eastAsia="Tahoma" w:hAnsi="Tahoma" w:cs="Tahoma"/>
      <w:b/>
      <w:bCs/>
      <w:i w:val="0"/>
      <w:iCs w:val="0"/>
      <w:smallCaps w:val="0"/>
      <w:strike w:val="0"/>
      <w:color w:val="000000"/>
      <w:spacing w:val="0"/>
      <w:w w:val="100"/>
      <w:position w:val="0"/>
      <w:sz w:val="26"/>
      <w:szCs w:val="26"/>
      <w:u w:val="none"/>
      <w:lang w:val="vi-VN" w:eastAsia="vi-VN" w:bidi="vi-VN"/>
    </w:rPr>
  </w:style>
  <w:style w:type="character" w:customStyle="1" w:styleId="Heading431ptNotBoldItalicSmallCaps">
    <w:name w:val="Heading #4 + 31 pt;Not Bold;Italic;Small Caps"/>
    <w:basedOn w:val="Heading4"/>
    <w:rPr>
      <w:rFonts w:ascii="Times New Roman" w:eastAsia="Times New Roman" w:hAnsi="Times New Roman" w:cs="Times New Roman"/>
      <w:b/>
      <w:bCs/>
      <w:i/>
      <w:iCs/>
      <w:smallCaps/>
      <w:strike w:val="0"/>
      <w:color w:val="000000"/>
      <w:spacing w:val="0"/>
      <w:w w:val="100"/>
      <w:position w:val="0"/>
      <w:sz w:val="62"/>
      <w:szCs w:val="6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0"/>
      <w:sz w:val="28"/>
      <w:szCs w:val="28"/>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2Spacing3pt">
    <w:name w:val="Body text (2) + Spacing 3 pt"/>
    <w:basedOn w:val="Bodytext20"/>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vi-VN" w:eastAsia="vi-VN" w:bidi="vi-VN"/>
    </w:rPr>
  </w:style>
  <w:style w:type="character" w:customStyle="1" w:styleId="Bodytext249ptSpacing-3pt">
    <w:name w:val="Body text (2) + 49 pt;Spacing -3 pt"/>
    <w:basedOn w:val="Bodytext20"/>
    <w:rPr>
      <w:rFonts w:ascii="Times New Roman" w:eastAsia="Times New Roman" w:hAnsi="Times New Roman" w:cs="Times New Roman"/>
      <w:b w:val="0"/>
      <w:bCs w:val="0"/>
      <w:i w:val="0"/>
      <w:iCs w:val="0"/>
      <w:smallCaps w:val="0"/>
      <w:strike w:val="0"/>
      <w:color w:val="000000"/>
      <w:spacing w:val="-70"/>
      <w:w w:val="100"/>
      <w:position w:val="0"/>
      <w:sz w:val="98"/>
      <w:szCs w:val="98"/>
      <w:u w:val="none"/>
      <w:lang w:val="vi-VN" w:eastAsia="vi-VN" w:bidi="vi-VN"/>
    </w:rPr>
  </w:style>
  <w:style w:type="character" w:customStyle="1" w:styleId="Bodytext2Spacing-1pt">
    <w:name w:val="Body text (2) + Spacing -1 pt"/>
    <w:basedOn w:val="Bodytext20"/>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BoldSpacing-1pt">
    <w:name w:val="Body text (2) + Bold;Spacing -1 pt"/>
    <w:basedOn w:val="Bodytext20"/>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u w:val="none"/>
    </w:rPr>
  </w:style>
  <w:style w:type="character" w:customStyle="1" w:styleId="Heading412pt">
    <w:name w:val="Heading #4 + 12 pt"/>
    <w:basedOn w:val="Heading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Georgia45pt">
    <w:name w:val="Body text (2) + Georgia;4.5 pt"/>
    <w:basedOn w:val="Bodytext20"/>
    <w:rPr>
      <w:rFonts w:ascii="Georgia" w:eastAsia="Georgia" w:hAnsi="Georgia" w:cs="Georgia"/>
      <w:b w:val="0"/>
      <w:bCs w:val="0"/>
      <w:i w:val="0"/>
      <w:iCs w:val="0"/>
      <w:smallCaps w:val="0"/>
      <w:strike w:val="0"/>
      <w:color w:val="000000"/>
      <w:spacing w:val="0"/>
      <w:w w:val="100"/>
      <w:position w:val="0"/>
      <w:sz w:val="9"/>
      <w:szCs w:val="9"/>
      <w:u w:val="none"/>
      <w:lang w:val="de-DE" w:eastAsia="de-DE" w:bidi="de-DE"/>
    </w:rPr>
  </w:style>
  <w:style w:type="character" w:customStyle="1" w:styleId="Bodytext2SmallCaps">
    <w:name w:val="Body text (2) + Small Caps"/>
    <w:basedOn w:val="Bodytext20"/>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6"/>
      <w:szCs w:val="26"/>
      <w:u w:val="none"/>
    </w:rPr>
  </w:style>
  <w:style w:type="character" w:customStyle="1" w:styleId="Bodytext9Spacing8pt">
    <w:name w:val="Body text (9) + Spacing 8 pt"/>
    <w:basedOn w:val="Bodytext9"/>
    <w:rPr>
      <w:rFonts w:ascii="Times New Roman" w:eastAsia="Times New Roman" w:hAnsi="Times New Roman" w:cs="Times New Roman"/>
      <w:b/>
      <w:bCs/>
      <w:i w:val="0"/>
      <w:iCs w:val="0"/>
      <w:smallCaps w:val="0"/>
      <w:strike w:val="0"/>
      <w:color w:val="000000"/>
      <w:spacing w:val="160"/>
      <w:w w:val="100"/>
      <w:position w:val="0"/>
      <w:sz w:val="26"/>
      <w:szCs w:val="26"/>
      <w:u w:val="none"/>
      <w:lang w:val="vi-VN" w:eastAsia="vi-VN" w:bidi="vi-VN"/>
    </w:rPr>
  </w:style>
  <w:style w:type="character" w:customStyle="1" w:styleId="Bodytext2Tahoma37ptItalic">
    <w:name w:val="Body text (2) + Tahoma;37 pt;Italic"/>
    <w:basedOn w:val="Bodytext20"/>
    <w:rPr>
      <w:rFonts w:ascii="Tahoma" w:eastAsia="Tahoma" w:hAnsi="Tahoma" w:cs="Tahoma"/>
      <w:b w:val="0"/>
      <w:bCs w:val="0"/>
      <w:i/>
      <w:iCs/>
      <w:smallCaps w:val="0"/>
      <w:strike w:val="0"/>
      <w:color w:val="000000"/>
      <w:spacing w:val="0"/>
      <w:w w:val="100"/>
      <w:position w:val="0"/>
      <w:sz w:val="74"/>
      <w:szCs w:val="74"/>
      <w:u w:val="none"/>
      <w:lang w:val="vi-VN" w:eastAsia="vi-VN" w:bidi="vi-VN"/>
    </w:rPr>
  </w:style>
  <w:style w:type="character" w:customStyle="1" w:styleId="Bodytext230ptScale75">
    <w:name w:val="Body text (2) + 30 pt;Scale 75%"/>
    <w:basedOn w:val="Bodytext20"/>
    <w:rPr>
      <w:rFonts w:ascii="Times New Roman" w:eastAsia="Times New Roman" w:hAnsi="Times New Roman" w:cs="Times New Roman"/>
      <w:b w:val="0"/>
      <w:bCs w:val="0"/>
      <w:i w:val="0"/>
      <w:iCs w:val="0"/>
      <w:smallCaps w:val="0"/>
      <w:strike w:val="0"/>
      <w:color w:val="000000"/>
      <w:spacing w:val="0"/>
      <w:w w:val="75"/>
      <w:position w:val="0"/>
      <w:sz w:val="60"/>
      <w:szCs w:val="60"/>
      <w:u w:val="none"/>
      <w:lang w:val="vi-VN" w:eastAsia="vi-VN" w:bidi="vi-VN"/>
    </w:rPr>
  </w:style>
  <w:style w:type="character" w:customStyle="1" w:styleId="Bodytext216pt">
    <w:name w:val="Body text (2) + 16 pt"/>
    <w:basedOn w:val="Bodytext2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6"/>
      <w:szCs w:val="16"/>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26"/>
      <w:szCs w:val="26"/>
      <w:u w:val="none"/>
    </w:rPr>
  </w:style>
  <w:style w:type="paragraph" w:customStyle="1" w:styleId="Footnote0">
    <w:name w:val="Footnote"/>
    <w:basedOn w:val="Normal"/>
    <w:link w:val="Footnote"/>
    <w:pPr>
      <w:shd w:val="clear" w:color="auto" w:fill="FFFFFF"/>
      <w:spacing w:line="216" w:lineRule="exact"/>
    </w:pPr>
    <w:rPr>
      <w:rFonts w:ascii="Times New Roman" w:eastAsia="Times New Roman" w:hAnsi="Times New Roman" w:cs="Times New Roman"/>
      <w:sz w:val="26"/>
      <w:szCs w:val="26"/>
    </w:rPr>
  </w:style>
  <w:style w:type="paragraph" w:customStyle="1" w:styleId="Bodytext120">
    <w:name w:val="Body text (12)"/>
    <w:basedOn w:val="Normal"/>
    <w:link w:val="Bodytext12"/>
    <w:pPr>
      <w:shd w:val="clear" w:color="auto" w:fill="FFFFFF"/>
      <w:spacing w:line="245" w:lineRule="exact"/>
      <w:jc w:val="both"/>
    </w:pPr>
    <w:rPr>
      <w:rFonts w:ascii="Corbel" w:eastAsia="Corbel" w:hAnsi="Corbel" w:cs="Corbel"/>
      <w:b/>
      <w:bCs/>
      <w:spacing w:val="-10"/>
      <w:sz w:val="26"/>
      <w:szCs w:val="26"/>
    </w:rPr>
  </w:style>
  <w:style w:type="paragraph" w:customStyle="1" w:styleId="Bodytext21">
    <w:name w:val="Body text (2)"/>
    <w:basedOn w:val="Normal"/>
    <w:link w:val="Bodytext20"/>
    <w:pPr>
      <w:shd w:val="clear" w:color="auto" w:fill="FFFFFF"/>
      <w:spacing w:line="313" w:lineRule="exact"/>
      <w:jc w:val="both"/>
    </w:pPr>
    <w:rPr>
      <w:rFonts w:ascii="Times New Roman" w:eastAsia="Times New Roman" w:hAnsi="Times New Roman" w:cs="Times New Roman"/>
      <w:sz w:val="26"/>
      <w:szCs w:val="26"/>
    </w:rPr>
  </w:style>
  <w:style w:type="paragraph" w:customStyle="1" w:styleId="Bodytext130">
    <w:name w:val="Body text (13)"/>
    <w:basedOn w:val="Normal"/>
    <w:link w:val="Bodytext13"/>
    <w:pPr>
      <w:shd w:val="clear" w:color="auto" w:fill="FFFFFF"/>
      <w:spacing w:line="0" w:lineRule="atLeast"/>
    </w:pPr>
    <w:rPr>
      <w:rFonts w:ascii="Times New Roman" w:eastAsia="Times New Roman" w:hAnsi="Times New Roman" w:cs="Times New Roman"/>
      <w:sz w:val="18"/>
      <w:szCs w:val="18"/>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292" w:lineRule="exact"/>
      <w:jc w:val="both"/>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line="292" w:lineRule="exact"/>
      <w:jc w:val="both"/>
    </w:pPr>
    <w:rPr>
      <w:rFonts w:ascii="Times New Roman" w:eastAsia="Times New Roman" w:hAnsi="Times New Roman" w:cs="Times New Roman"/>
      <w:i/>
      <w:iCs/>
    </w:rPr>
  </w:style>
  <w:style w:type="paragraph" w:customStyle="1" w:styleId="Heading40">
    <w:name w:val="Heading #4"/>
    <w:basedOn w:val="Normal"/>
    <w:link w:val="Heading4"/>
    <w:pPr>
      <w:shd w:val="clear" w:color="auto" w:fill="FFFFFF"/>
      <w:spacing w:line="0" w:lineRule="atLeast"/>
      <w:outlineLvl w:val="3"/>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320"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Heading30">
    <w:name w:val="Heading #3"/>
    <w:basedOn w:val="Normal"/>
    <w:link w:val="Heading3"/>
    <w:pPr>
      <w:shd w:val="clear" w:color="auto" w:fill="FFFFFF"/>
      <w:spacing w:line="220" w:lineRule="exact"/>
      <w:jc w:val="both"/>
      <w:outlineLvl w:val="2"/>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Bodytext80">
    <w:name w:val="Body text (8)"/>
    <w:basedOn w:val="Normal"/>
    <w:link w:val="Bodytext8"/>
    <w:pPr>
      <w:shd w:val="clear" w:color="auto" w:fill="FFFFFF"/>
      <w:spacing w:line="648" w:lineRule="exact"/>
      <w:jc w:val="both"/>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line="0" w:lineRule="atLeast"/>
      <w:jc w:val="right"/>
      <w:outlineLvl w:val="0"/>
    </w:pPr>
    <w:rPr>
      <w:rFonts w:ascii="Times New Roman" w:eastAsia="Times New Roman" w:hAnsi="Times New Roman" w:cs="Times New Roman"/>
      <w:b/>
      <w:bCs/>
      <w:sz w:val="28"/>
      <w:szCs w:val="28"/>
    </w:rPr>
  </w:style>
  <w:style w:type="paragraph" w:customStyle="1" w:styleId="Heading420">
    <w:name w:val="Heading #4 (2)"/>
    <w:basedOn w:val="Normal"/>
    <w:link w:val="Heading42"/>
    <w:pPr>
      <w:shd w:val="clear" w:color="auto" w:fill="FFFFFF"/>
      <w:spacing w:line="0" w:lineRule="atLeast"/>
      <w:ind w:firstLine="560"/>
      <w:jc w:val="both"/>
      <w:outlineLvl w:val="3"/>
    </w:pPr>
    <w:rPr>
      <w:rFonts w:ascii="Times New Roman" w:eastAsia="Times New Roman" w:hAnsi="Times New Roman" w:cs="Times New Roman"/>
      <w:b/>
      <w:bCs/>
    </w:rPr>
  </w:style>
  <w:style w:type="paragraph" w:customStyle="1" w:styleId="Bodytext90">
    <w:name w:val="Body text (9)"/>
    <w:basedOn w:val="Normal"/>
    <w:link w:val="Bodytext9"/>
    <w:pPr>
      <w:shd w:val="clear" w:color="auto" w:fill="FFFFFF"/>
      <w:spacing w:line="292" w:lineRule="exact"/>
      <w:jc w:val="right"/>
    </w:pPr>
    <w:rPr>
      <w:rFonts w:ascii="Times New Roman" w:eastAsia="Times New Roman" w:hAnsi="Times New Roman" w:cs="Times New Roman"/>
      <w:b/>
      <w:bCs/>
      <w:sz w:val="26"/>
      <w:szCs w:val="26"/>
    </w:rPr>
  </w:style>
  <w:style w:type="paragraph" w:customStyle="1" w:styleId="Bodytext100">
    <w:name w:val="Body text (10)"/>
    <w:basedOn w:val="Normal"/>
    <w:link w:val="Bodytext10"/>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Bodytext110">
    <w:name w:val="Body text (11)"/>
    <w:basedOn w:val="Normal"/>
    <w:link w:val="Bodytext11"/>
    <w:pPr>
      <w:shd w:val="clear" w:color="auto" w:fill="FFFFFF"/>
      <w:spacing w:line="209" w:lineRule="exact"/>
      <w:jc w:val="both"/>
    </w:pPr>
    <w:rPr>
      <w:rFonts w:ascii="Times New Roman" w:eastAsia="Times New Roman" w:hAnsi="Times New Roman" w:cs="Times New Roman"/>
      <w:b/>
      <w:bCs/>
      <w:sz w:val="16"/>
      <w:szCs w:val="16"/>
    </w:rPr>
  </w:style>
  <w:style w:type="paragraph" w:customStyle="1" w:styleId="Bodytext140">
    <w:name w:val="Body text (14)"/>
    <w:basedOn w:val="Normal"/>
    <w:link w:val="Bodytext14"/>
    <w:pPr>
      <w:shd w:val="clear" w:color="auto" w:fill="FFFFFF"/>
      <w:spacing w:line="0" w:lineRule="atLeast"/>
      <w:jc w:val="both"/>
    </w:pPr>
    <w:rPr>
      <w:rFonts w:ascii="Times New Roman" w:eastAsia="Times New Roman" w:hAnsi="Times New Roman" w:cs="Times New Roman"/>
      <w:i/>
      <w:iCs/>
      <w:sz w:val="26"/>
      <w:szCs w:val="26"/>
    </w:rPr>
  </w:style>
  <w:style w:type="paragraph" w:styleId="BalloonText">
    <w:name w:val="Balloon Text"/>
    <w:basedOn w:val="Normal"/>
    <w:link w:val="BalloonTextChar"/>
    <w:uiPriority w:val="99"/>
    <w:semiHidden/>
    <w:unhideWhenUsed/>
    <w:rsid w:val="004F21C1"/>
    <w:rPr>
      <w:rFonts w:ascii="Tahoma" w:hAnsi="Tahoma" w:cs="Tahoma"/>
      <w:sz w:val="16"/>
      <w:szCs w:val="16"/>
    </w:rPr>
  </w:style>
  <w:style w:type="character" w:customStyle="1" w:styleId="BalloonTextChar">
    <w:name w:val="Balloon Text Char"/>
    <w:basedOn w:val="DefaultParagraphFont"/>
    <w:link w:val="BalloonText"/>
    <w:uiPriority w:val="99"/>
    <w:semiHidden/>
    <w:rsid w:val="004F21C1"/>
    <w:rPr>
      <w:rFonts w:ascii="Tahoma" w:hAnsi="Tahoma" w:cs="Tahoma"/>
      <w:color w:val="000000"/>
      <w:sz w:val="16"/>
      <w:szCs w:val="16"/>
    </w:rPr>
  </w:style>
  <w:style w:type="paragraph" w:styleId="Header">
    <w:name w:val="header"/>
    <w:basedOn w:val="Normal"/>
    <w:link w:val="HeaderChar"/>
    <w:uiPriority w:val="99"/>
    <w:unhideWhenUsed/>
    <w:rsid w:val="00DF1F15"/>
    <w:pPr>
      <w:tabs>
        <w:tab w:val="center" w:pos="4680"/>
        <w:tab w:val="right" w:pos="9360"/>
      </w:tabs>
    </w:pPr>
  </w:style>
  <w:style w:type="character" w:customStyle="1" w:styleId="HeaderChar">
    <w:name w:val="Header Char"/>
    <w:basedOn w:val="DefaultParagraphFont"/>
    <w:link w:val="Header"/>
    <w:uiPriority w:val="99"/>
    <w:rsid w:val="00DF1F15"/>
    <w:rPr>
      <w:color w:val="000000"/>
    </w:rPr>
  </w:style>
  <w:style w:type="paragraph" w:styleId="Footer">
    <w:name w:val="footer"/>
    <w:basedOn w:val="Normal"/>
    <w:link w:val="FooterChar"/>
    <w:uiPriority w:val="99"/>
    <w:unhideWhenUsed/>
    <w:rsid w:val="00DF1F15"/>
    <w:pPr>
      <w:tabs>
        <w:tab w:val="center" w:pos="4680"/>
        <w:tab w:val="right" w:pos="9360"/>
      </w:tabs>
    </w:pPr>
  </w:style>
  <w:style w:type="character" w:customStyle="1" w:styleId="FooterChar">
    <w:name w:val="Footer Char"/>
    <w:basedOn w:val="DefaultParagraphFont"/>
    <w:link w:val="Footer"/>
    <w:uiPriority w:val="99"/>
    <w:rsid w:val="00DF1F1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6"/>
      <w:szCs w:val="26"/>
      <w:u w:val="none"/>
    </w:rPr>
  </w:style>
  <w:style w:type="character" w:customStyle="1" w:styleId="Bodytext12">
    <w:name w:val="Body text (12)_"/>
    <w:basedOn w:val="DefaultParagraphFont"/>
    <w:link w:val="Bodytext120"/>
    <w:rPr>
      <w:rFonts w:ascii="Corbel" w:eastAsia="Corbel" w:hAnsi="Corbel" w:cs="Corbel"/>
      <w:b/>
      <w:bCs/>
      <w:i w:val="0"/>
      <w:iCs w:val="0"/>
      <w:smallCaps w:val="0"/>
      <w:strike w:val="0"/>
      <w:spacing w:val="-10"/>
      <w:sz w:val="26"/>
      <w:szCs w:val="26"/>
      <w:u w:val="none"/>
    </w:rPr>
  </w:style>
  <w:style w:type="character" w:customStyle="1" w:styleId="Bodytext12TimesNewRomanNotBoldSpacing0pt">
    <w:name w:val="Body text (12) + Times New Roman;Not Bold;Spacing 0 pt"/>
    <w:basedOn w:val="Bodytext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2TimesNewRomanNotBoldSpacing0pt0">
    <w:name w:val="Body text (12) + Times New Roman;Not Bold;Spacing 0 pt"/>
    <w:basedOn w:val="Bodytext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Corbel19pt">
    <w:name w:val="Body text (2) + Corbel;19 pt"/>
    <w:basedOn w:val="Bodytext20"/>
    <w:rPr>
      <w:rFonts w:ascii="Corbel" w:eastAsia="Corbel" w:hAnsi="Corbel" w:cs="Corbel"/>
      <w:b w:val="0"/>
      <w:bCs w:val="0"/>
      <w:i w:val="0"/>
      <w:iCs w:val="0"/>
      <w:smallCaps w:val="0"/>
      <w:strike w:val="0"/>
      <w:color w:val="000000"/>
      <w:spacing w:val="0"/>
      <w:w w:val="100"/>
      <w:position w:val="0"/>
      <w:sz w:val="38"/>
      <w:szCs w:val="38"/>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ItalicSpacing3pt">
    <w:name w:val="Body text (2) + Italic;Spacing 3 pt"/>
    <w:basedOn w:val="Bodytext20"/>
    <w:rPr>
      <w:rFonts w:ascii="Times New Roman" w:eastAsia="Times New Roman" w:hAnsi="Times New Roman" w:cs="Times New Roman"/>
      <w:b w:val="0"/>
      <w:bCs w:val="0"/>
      <w:i/>
      <w:iCs/>
      <w:smallCaps w:val="0"/>
      <w:strike w:val="0"/>
      <w:color w:val="000000"/>
      <w:spacing w:val="60"/>
      <w:w w:val="100"/>
      <w:position w:val="0"/>
      <w:sz w:val="26"/>
      <w:szCs w:val="26"/>
      <w:u w:val="none"/>
      <w:lang w:val="vi-VN" w:eastAsia="vi-VN" w:bidi="vi-VN"/>
    </w:rPr>
  </w:style>
  <w:style w:type="character" w:customStyle="1" w:styleId="Bodytext2ItalicSpacing1pt">
    <w:name w:val="Body text (2) + Italic;Spacing 1 pt"/>
    <w:basedOn w:val="Bodytext20"/>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Heading2Tahoma">
    <w:name w:val="Heading #2 + Tahoma"/>
    <w:basedOn w:val="Heading2"/>
    <w:rPr>
      <w:rFonts w:ascii="Tahoma" w:eastAsia="Tahoma" w:hAnsi="Tahoma" w:cs="Tahoma"/>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6"/>
      <w:szCs w:val="16"/>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character" w:customStyle="1" w:styleId="Heading419ptNotBold">
    <w:name w:val="Heading #4 + 19 pt;Not Bold"/>
    <w:basedOn w:val="Heading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0"/>
      <w:sz w:val="28"/>
      <w:szCs w:val="28"/>
      <w:u w:val="none"/>
    </w:rPr>
  </w:style>
  <w:style w:type="character" w:customStyle="1" w:styleId="Bodytext8Spacing-1pt">
    <w:name w:val="Body text (8) + Spacing -1 pt"/>
    <w:basedOn w:val="Bodytext8"/>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212ptBold">
    <w:name w:val="Body text (2) + 12 pt;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46ptNotBoldItalicSpacing3pt">
    <w:name w:val="Heading #3 + 46 pt;Not Bold;Italic;Spacing 3 pt"/>
    <w:basedOn w:val="Heading3"/>
    <w:rPr>
      <w:rFonts w:ascii="Times New Roman" w:eastAsia="Times New Roman" w:hAnsi="Times New Roman" w:cs="Times New Roman"/>
      <w:b/>
      <w:bCs/>
      <w:i/>
      <w:iCs/>
      <w:smallCaps w:val="0"/>
      <w:strike w:val="0"/>
      <w:color w:val="000000"/>
      <w:spacing w:val="60"/>
      <w:w w:val="100"/>
      <w:position w:val="0"/>
      <w:sz w:val="92"/>
      <w:szCs w:val="92"/>
      <w:u w:val="none"/>
      <w:lang w:val="vi-VN" w:eastAsia="vi-VN" w:bidi="vi-VN"/>
    </w:rPr>
  </w:style>
  <w:style w:type="character" w:customStyle="1" w:styleId="Heading3Tahoma">
    <w:name w:val="Heading #3 + Tahoma"/>
    <w:basedOn w:val="Heading3"/>
    <w:rPr>
      <w:rFonts w:ascii="Tahoma" w:eastAsia="Tahoma" w:hAnsi="Tahoma" w:cs="Tahoma"/>
      <w:b/>
      <w:bCs/>
      <w:i w:val="0"/>
      <w:iCs w:val="0"/>
      <w:smallCaps w:val="0"/>
      <w:strike w:val="0"/>
      <w:color w:val="000000"/>
      <w:spacing w:val="0"/>
      <w:w w:val="100"/>
      <w:position w:val="0"/>
      <w:sz w:val="26"/>
      <w:szCs w:val="26"/>
      <w:u w:val="none"/>
      <w:lang w:val="vi-VN" w:eastAsia="vi-VN" w:bidi="vi-VN"/>
    </w:rPr>
  </w:style>
  <w:style w:type="character" w:customStyle="1" w:styleId="Heading431ptNotBoldItalicSmallCaps">
    <w:name w:val="Heading #4 + 31 pt;Not Bold;Italic;Small Caps"/>
    <w:basedOn w:val="Heading4"/>
    <w:rPr>
      <w:rFonts w:ascii="Times New Roman" w:eastAsia="Times New Roman" w:hAnsi="Times New Roman" w:cs="Times New Roman"/>
      <w:b/>
      <w:bCs/>
      <w:i/>
      <w:iCs/>
      <w:smallCaps/>
      <w:strike w:val="0"/>
      <w:color w:val="000000"/>
      <w:spacing w:val="0"/>
      <w:w w:val="100"/>
      <w:position w:val="0"/>
      <w:sz w:val="62"/>
      <w:szCs w:val="6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0"/>
      <w:sz w:val="28"/>
      <w:szCs w:val="28"/>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2Spacing3pt">
    <w:name w:val="Body text (2) + Spacing 3 pt"/>
    <w:basedOn w:val="Bodytext20"/>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vi-VN" w:eastAsia="vi-VN" w:bidi="vi-VN"/>
    </w:rPr>
  </w:style>
  <w:style w:type="character" w:customStyle="1" w:styleId="Bodytext249ptSpacing-3pt">
    <w:name w:val="Body text (2) + 49 pt;Spacing -3 pt"/>
    <w:basedOn w:val="Bodytext20"/>
    <w:rPr>
      <w:rFonts w:ascii="Times New Roman" w:eastAsia="Times New Roman" w:hAnsi="Times New Roman" w:cs="Times New Roman"/>
      <w:b w:val="0"/>
      <w:bCs w:val="0"/>
      <w:i w:val="0"/>
      <w:iCs w:val="0"/>
      <w:smallCaps w:val="0"/>
      <w:strike w:val="0"/>
      <w:color w:val="000000"/>
      <w:spacing w:val="-70"/>
      <w:w w:val="100"/>
      <w:position w:val="0"/>
      <w:sz w:val="98"/>
      <w:szCs w:val="98"/>
      <w:u w:val="none"/>
      <w:lang w:val="vi-VN" w:eastAsia="vi-VN" w:bidi="vi-VN"/>
    </w:rPr>
  </w:style>
  <w:style w:type="character" w:customStyle="1" w:styleId="Bodytext2Spacing-1pt">
    <w:name w:val="Body text (2) + Spacing -1 pt"/>
    <w:basedOn w:val="Bodytext20"/>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BoldSpacing-1pt">
    <w:name w:val="Body text (2) + Bold;Spacing -1 pt"/>
    <w:basedOn w:val="Bodytext20"/>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u w:val="none"/>
    </w:rPr>
  </w:style>
  <w:style w:type="character" w:customStyle="1" w:styleId="Heading412pt">
    <w:name w:val="Heading #4 + 12 pt"/>
    <w:basedOn w:val="Heading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Georgia45pt">
    <w:name w:val="Body text (2) + Georgia;4.5 pt"/>
    <w:basedOn w:val="Bodytext20"/>
    <w:rPr>
      <w:rFonts w:ascii="Georgia" w:eastAsia="Georgia" w:hAnsi="Georgia" w:cs="Georgia"/>
      <w:b w:val="0"/>
      <w:bCs w:val="0"/>
      <w:i w:val="0"/>
      <w:iCs w:val="0"/>
      <w:smallCaps w:val="0"/>
      <w:strike w:val="0"/>
      <w:color w:val="000000"/>
      <w:spacing w:val="0"/>
      <w:w w:val="100"/>
      <w:position w:val="0"/>
      <w:sz w:val="9"/>
      <w:szCs w:val="9"/>
      <w:u w:val="none"/>
      <w:lang w:val="de-DE" w:eastAsia="de-DE" w:bidi="de-DE"/>
    </w:rPr>
  </w:style>
  <w:style w:type="character" w:customStyle="1" w:styleId="Bodytext2SmallCaps">
    <w:name w:val="Body text (2) + Small Caps"/>
    <w:basedOn w:val="Bodytext20"/>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6"/>
      <w:szCs w:val="26"/>
      <w:u w:val="none"/>
    </w:rPr>
  </w:style>
  <w:style w:type="character" w:customStyle="1" w:styleId="Bodytext9Spacing8pt">
    <w:name w:val="Body text (9) + Spacing 8 pt"/>
    <w:basedOn w:val="Bodytext9"/>
    <w:rPr>
      <w:rFonts w:ascii="Times New Roman" w:eastAsia="Times New Roman" w:hAnsi="Times New Roman" w:cs="Times New Roman"/>
      <w:b/>
      <w:bCs/>
      <w:i w:val="0"/>
      <w:iCs w:val="0"/>
      <w:smallCaps w:val="0"/>
      <w:strike w:val="0"/>
      <w:color w:val="000000"/>
      <w:spacing w:val="160"/>
      <w:w w:val="100"/>
      <w:position w:val="0"/>
      <w:sz w:val="26"/>
      <w:szCs w:val="26"/>
      <w:u w:val="none"/>
      <w:lang w:val="vi-VN" w:eastAsia="vi-VN" w:bidi="vi-VN"/>
    </w:rPr>
  </w:style>
  <w:style w:type="character" w:customStyle="1" w:styleId="Bodytext2Tahoma37ptItalic">
    <w:name w:val="Body text (2) + Tahoma;37 pt;Italic"/>
    <w:basedOn w:val="Bodytext20"/>
    <w:rPr>
      <w:rFonts w:ascii="Tahoma" w:eastAsia="Tahoma" w:hAnsi="Tahoma" w:cs="Tahoma"/>
      <w:b w:val="0"/>
      <w:bCs w:val="0"/>
      <w:i/>
      <w:iCs/>
      <w:smallCaps w:val="0"/>
      <w:strike w:val="0"/>
      <w:color w:val="000000"/>
      <w:spacing w:val="0"/>
      <w:w w:val="100"/>
      <w:position w:val="0"/>
      <w:sz w:val="74"/>
      <w:szCs w:val="74"/>
      <w:u w:val="none"/>
      <w:lang w:val="vi-VN" w:eastAsia="vi-VN" w:bidi="vi-VN"/>
    </w:rPr>
  </w:style>
  <w:style w:type="character" w:customStyle="1" w:styleId="Bodytext230ptScale75">
    <w:name w:val="Body text (2) + 30 pt;Scale 75%"/>
    <w:basedOn w:val="Bodytext20"/>
    <w:rPr>
      <w:rFonts w:ascii="Times New Roman" w:eastAsia="Times New Roman" w:hAnsi="Times New Roman" w:cs="Times New Roman"/>
      <w:b w:val="0"/>
      <w:bCs w:val="0"/>
      <w:i w:val="0"/>
      <w:iCs w:val="0"/>
      <w:smallCaps w:val="0"/>
      <w:strike w:val="0"/>
      <w:color w:val="000000"/>
      <w:spacing w:val="0"/>
      <w:w w:val="75"/>
      <w:position w:val="0"/>
      <w:sz w:val="60"/>
      <w:szCs w:val="60"/>
      <w:u w:val="none"/>
      <w:lang w:val="vi-VN" w:eastAsia="vi-VN" w:bidi="vi-VN"/>
    </w:rPr>
  </w:style>
  <w:style w:type="character" w:customStyle="1" w:styleId="Bodytext216pt">
    <w:name w:val="Body text (2) + 16 pt"/>
    <w:basedOn w:val="Bodytext2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6"/>
      <w:szCs w:val="16"/>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26"/>
      <w:szCs w:val="26"/>
      <w:u w:val="none"/>
    </w:rPr>
  </w:style>
  <w:style w:type="paragraph" w:customStyle="1" w:styleId="Footnote0">
    <w:name w:val="Footnote"/>
    <w:basedOn w:val="Normal"/>
    <w:link w:val="Footnote"/>
    <w:pPr>
      <w:shd w:val="clear" w:color="auto" w:fill="FFFFFF"/>
      <w:spacing w:line="216" w:lineRule="exact"/>
    </w:pPr>
    <w:rPr>
      <w:rFonts w:ascii="Times New Roman" w:eastAsia="Times New Roman" w:hAnsi="Times New Roman" w:cs="Times New Roman"/>
      <w:sz w:val="26"/>
      <w:szCs w:val="26"/>
    </w:rPr>
  </w:style>
  <w:style w:type="paragraph" w:customStyle="1" w:styleId="Bodytext120">
    <w:name w:val="Body text (12)"/>
    <w:basedOn w:val="Normal"/>
    <w:link w:val="Bodytext12"/>
    <w:pPr>
      <w:shd w:val="clear" w:color="auto" w:fill="FFFFFF"/>
      <w:spacing w:line="245" w:lineRule="exact"/>
      <w:jc w:val="both"/>
    </w:pPr>
    <w:rPr>
      <w:rFonts w:ascii="Corbel" w:eastAsia="Corbel" w:hAnsi="Corbel" w:cs="Corbel"/>
      <w:b/>
      <w:bCs/>
      <w:spacing w:val="-10"/>
      <w:sz w:val="26"/>
      <w:szCs w:val="26"/>
    </w:rPr>
  </w:style>
  <w:style w:type="paragraph" w:customStyle="1" w:styleId="Bodytext21">
    <w:name w:val="Body text (2)"/>
    <w:basedOn w:val="Normal"/>
    <w:link w:val="Bodytext20"/>
    <w:pPr>
      <w:shd w:val="clear" w:color="auto" w:fill="FFFFFF"/>
      <w:spacing w:line="313" w:lineRule="exact"/>
      <w:jc w:val="both"/>
    </w:pPr>
    <w:rPr>
      <w:rFonts w:ascii="Times New Roman" w:eastAsia="Times New Roman" w:hAnsi="Times New Roman" w:cs="Times New Roman"/>
      <w:sz w:val="26"/>
      <w:szCs w:val="26"/>
    </w:rPr>
  </w:style>
  <w:style w:type="paragraph" w:customStyle="1" w:styleId="Bodytext130">
    <w:name w:val="Body text (13)"/>
    <w:basedOn w:val="Normal"/>
    <w:link w:val="Bodytext13"/>
    <w:pPr>
      <w:shd w:val="clear" w:color="auto" w:fill="FFFFFF"/>
      <w:spacing w:line="0" w:lineRule="atLeast"/>
    </w:pPr>
    <w:rPr>
      <w:rFonts w:ascii="Times New Roman" w:eastAsia="Times New Roman" w:hAnsi="Times New Roman" w:cs="Times New Roman"/>
      <w:sz w:val="18"/>
      <w:szCs w:val="18"/>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292" w:lineRule="exact"/>
      <w:jc w:val="both"/>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line="292" w:lineRule="exact"/>
      <w:jc w:val="both"/>
    </w:pPr>
    <w:rPr>
      <w:rFonts w:ascii="Times New Roman" w:eastAsia="Times New Roman" w:hAnsi="Times New Roman" w:cs="Times New Roman"/>
      <w:i/>
      <w:iCs/>
    </w:rPr>
  </w:style>
  <w:style w:type="paragraph" w:customStyle="1" w:styleId="Heading40">
    <w:name w:val="Heading #4"/>
    <w:basedOn w:val="Normal"/>
    <w:link w:val="Heading4"/>
    <w:pPr>
      <w:shd w:val="clear" w:color="auto" w:fill="FFFFFF"/>
      <w:spacing w:line="0" w:lineRule="atLeast"/>
      <w:outlineLvl w:val="3"/>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320"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Heading30">
    <w:name w:val="Heading #3"/>
    <w:basedOn w:val="Normal"/>
    <w:link w:val="Heading3"/>
    <w:pPr>
      <w:shd w:val="clear" w:color="auto" w:fill="FFFFFF"/>
      <w:spacing w:line="220" w:lineRule="exact"/>
      <w:jc w:val="both"/>
      <w:outlineLvl w:val="2"/>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Bodytext80">
    <w:name w:val="Body text (8)"/>
    <w:basedOn w:val="Normal"/>
    <w:link w:val="Bodytext8"/>
    <w:pPr>
      <w:shd w:val="clear" w:color="auto" w:fill="FFFFFF"/>
      <w:spacing w:line="648" w:lineRule="exact"/>
      <w:jc w:val="both"/>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line="0" w:lineRule="atLeast"/>
      <w:jc w:val="right"/>
      <w:outlineLvl w:val="0"/>
    </w:pPr>
    <w:rPr>
      <w:rFonts w:ascii="Times New Roman" w:eastAsia="Times New Roman" w:hAnsi="Times New Roman" w:cs="Times New Roman"/>
      <w:b/>
      <w:bCs/>
      <w:sz w:val="28"/>
      <w:szCs w:val="28"/>
    </w:rPr>
  </w:style>
  <w:style w:type="paragraph" w:customStyle="1" w:styleId="Heading420">
    <w:name w:val="Heading #4 (2)"/>
    <w:basedOn w:val="Normal"/>
    <w:link w:val="Heading42"/>
    <w:pPr>
      <w:shd w:val="clear" w:color="auto" w:fill="FFFFFF"/>
      <w:spacing w:line="0" w:lineRule="atLeast"/>
      <w:ind w:firstLine="560"/>
      <w:jc w:val="both"/>
      <w:outlineLvl w:val="3"/>
    </w:pPr>
    <w:rPr>
      <w:rFonts w:ascii="Times New Roman" w:eastAsia="Times New Roman" w:hAnsi="Times New Roman" w:cs="Times New Roman"/>
      <w:b/>
      <w:bCs/>
    </w:rPr>
  </w:style>
  <w:style w:type="paragraph" w:customStyle="1" w:styleId="Bodytext90">
    <w:name w:val="Body text (9)"/>
    <w:basedOn w:val="Normal"/>
    <w:link w:val="Bodytext9"/>
    <w:pPr>
      <w:shd w:val="clear" w:color="auto" w:fill="FFFFFF"/>
      <w:spacing w:line="292" w:lineRule="exact"/>
      <w:jc w:val="right"/>
    </w:pPr>
    <w:rPr>
      <w:rFonts w:ascii="Times New Roman" w:eastAsia="Times New Roman" w:hAnsi="Times New Roman" w:cs="Times New Roman"/>
      <w:b/>
      <w:bCs/>
      <w:sz w:val="26"/>
      <w:szCs w:val="26"/>
    </w:rPr>
  </w:style>
  <w:style w:type="paragraph" w:customStyle="1" w:styleId="Bodytext100">
    <w:name w:val="Body text (10)"/>
    <w:basedOn w:val="Normal"/>
    <w:link w:val="Bodytext10"/>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Bodytext110">
    <w:name w:val="Body text (11)"/>
    <w:basedOn w:val="Normal"/>
    <w:link w:val="Bodytext11"/>
    <w:pPr>
      <w:shd w:val="clear" w:color="auto" w:fill="FFFFFF"/>
      <w:spacing w:line="209" w:lineRule="exact"/>
      <w:jc w:val="both"/>
    </w:pPr>
    <w:rPr>
      <w:rFonts w:ascii="Times New Roman" w:eastAsia="Times New Roman" w:hAnsi="Times New Roman" w:cs="Times New Roman"/>
      <w:b/>
      <w:bCs/>
      <w:sz w:val="16"/>
      <w:szCs w:val="16"/>
    </w:rPr>
  </w:style>
  <w:style w:type="paragraph" w:customStyle="1" w:styleId="Bodytext140">
    <w:name w:val="Body text (14)"/>
    <w:basedOn w:val="Normal"/>
    <w:link w:val="Bodytext14"/>
    <w:pPr>
      <w:shd w:val="clear" w:color="auto" w:fill="FFFFFF"/>
      <w:spacing w:line="0" w:lineRule="atLeast"/>
      <w:jc w:val="both"/>
    </w:pPr>
    <w:rPr>
      <w:rFonts w:ascii="Times New Roman" w:eastAsia="Times New Roman" w:hAnsi="Times New Roman" w:cs="Times New Roman"/>
      <w:i/>
      <w:iCs/>
      <w:sz w:val="26"/>
      <w:szCs w:val="26"/>
    </w:rPr>
  </w:style>
  <w:style w:type="paragraph" w:styleId="BalloonText">
    <w:name w:val="Balloon Text"/>
    <w:basedOn w:val="Normal"/>
    <w:link w:val="BalloonTextChar"/>
    <w:uiPriority w:val="99"/>
    <w:semiHidden/>
    <w:unhideWhenUsed/>
    <w:rsid w:val="004F21C1"/>
    <w:rPr>
      <w:rFonts w:ascii="Tahoma" w:hAnsi="Tahoma" w:cs="Tahoma"/>
      <w:sz w:val="16"/>
      <w:szCs w:val="16"/>
    </w:rPr>
  </w:style>
  <w:style w:type="character" w:customStyle="1" w:styleId="BalloonTextChar">
    <w:name w:val="Balloon Text Char"/>
    <w:basedOn w:val="DefaultParagraphFont"/>
    <w:link w:val="BalloonText"/>
    <w:uiPriority w:val="99"/>
    <w:semiHidden/>
    <w:rsid w:val="004F21C1"/>
    <w:rPr>
      <w:rFonts w:ascii="Tahoma" w:hAnsi="Tahoma" w:cs="Tahoma"/>
      <w:color w:val="000000"/>
      <w:sz w:val="16"/>
      <w:szCs w:val="16"/>
    </w:rPr>
  </w:style>
  <w:style w:type="paragraph" w:styleId="Header">
    <w:name w:val="header"/>
    <w:basedOn w:val="Normal"/>
    <w:link w:val="HeaderChar"/>
    <w:uiPriority w:val="99"/>
    <w:unhideWhenUsed/>
    <w:rsid w:val="00DF1F15"/>
    <w:pPr>
      <w:tabs>
        <w:tab w:val="center" w:pos="4680"/>
        <w:tab w:val="right" w:pos="9360"/>
      </w:tabs>
    </w:pPr>
  </w:style>
  <w:style w:type="character" w:customStyle="1" w:styleId="HeaderChar">
    <w:name w:val="Header Char"/>
    <w:basedOn w:val="DefaultParagraphFont"/>
    <w:link w:val="Header"/>
    <w:uiPriority w:val="99"/>
    <w:rsid w:val="00DF1F15"/>
    <w:rPr>
      <w:color w:val="000000"/>
    </w:rPr>
  </w:style>
  <w:style w:type="paragraph" w:styleId="Footer">
    <w:name w:val="footer"/>
    <w:basedOn w:val="Normal"/>
    <w:link w:val="FooterChar"/>
    <w:uiPriority w:val="99"/>
    <w:unhideWhenUsed/>
    <w:rsid w:val="00DF1F15"/>
    <w:pPr>
      <w:tabs>
        <w:tab w:val="center" w:pos="4680"/>
        <w:tab w:val="right" w:pos="9360"/>
      </w:tabs>
    </w:pPr>
  </w:style>
  <w:style w:type="character" w:customStyle="1" w:styleId="FooterChar">
    <w:name w:val="Footer Char"/>
    <w:basedOn w:val="DefaultParagraphFont"/>
    <w:link w:val="Footer"/>
    <w:uiPriority w:val="99"/>
    <w:rsid w:val="00DF1F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Quy</dc:creator>
  <cp:lastModifiedBy>HANH</cp:lastModifiedBy>
  <cp:revision>2</cp:revision>
  <dcterms:created xsi:type="dcterms:W3CDTF">2021-07-10T07:53:00Z</dcterms:created>
  <dcterms:modified xsi:type="dcterms:W3CDTF">2021-07-10T07:53:00Z</dcterms:modified>
</cp:coreProperties>
</file>